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897" w:type="dxa"/>
        <w:tblLayout w:type="fixed"/>
        <w:tblLook w:val="01E0" w:firstRow="1" w:lastRow="1" w:firstColumn="1" w:lastColumn="1" w:noHBand="0" w:noVBand="0"/>
      </w:tblPr>
      <w:tblGrid>
        <w:gridCol w:w="2049"/>
        <w:gridCol w:w="275"/>
        <w:gridCol w:w="3184"/>
        <w:gridCol w:w="837"/>
        <w:gridCol w:w="709"/>
        <w:gridCol w:w="254"/>
        <w:gridCol w:w="1589"/>
      </w:tblGrid>
      <w:tr w:rsidR="005A4005" w14:paraId="6DA72E93" w14:textId="77777777" w:rsidTr="00162C7C">
        <w:trPr>
          <w:trHeight w:val="302"/>
        </w:trPr>
        <w:tc>
          <w:tcPr>
            <w:tcW w:w="2049" w:type="dxa"/>
            <w:shd w:val="clear" w:color="auto" w:fill="auto"/>
          </w:tcPr>
          <w:p w14:paraId="6DA72E8C" w14:textId="77777777" w:rsidR="00364C70" w:rsidRDefault="00895511">
            <w:pPr>
              <w:rPr>
                <w:rFonts w:ascii="Arial" w:hAnsi="Arial" w:cs="Arial"/>
                <w:sz w:val="21"/>
                <w:szCs w:val="21"/>
              </w:rPr>
            </w:pPr>
            <w:r w:rsidRPr="00FB117C">
              <w:rPr>
                <w:rFonts w:ascii="Arial" w:hAnsi="Arial" w:cs="Arial"/>
                <w:sz w:val="21"/>
                <w:szCs w:val="21"/>
              </w:rPr>
              <w:t>Zaaknummer</w:t>
            </w:r>
          </w:p>
          <w:p w14:paraId="6DA72E8D" w14:textId="77777777" w:rsidR="00164008" w:rsidRPr="00FB117C" w:rsidRDefault="00153FEB">
            <w:pPr>
              <w:rPr>
                <w:rFonts w:ascii="Arial" w:hAnsi="Arial" w:cs="Arial"/>
                <w:sz w:val="21"/>
                <w:szCs w:val="21"/>
              </w:rPr>
            </w:pPr>
          </w:p>
        </w:tc>
        <w:tc>
          <w:tcPr>
            <w:tcW w:w="275" w:type="dxa"/>
            <w:shd w:val="clear" w:color="auto" w:fill="auto"/>
          </w:tcPr>
          <w:p w14:paraId="6DA72E8E" w14:textId="77777777" w:rsidR="00364C70" w:rsidRPr="00E4152F" w:rsidRDefault="00895511" w:rsidP="000C3131">
            <w:pPr>
              <w:jc w:val="center"/>
              <w:rPr>
                <w:rFonts w:ascii="Arial" w:hAnsi="Arial" w:cs="Arial"/>
                <w:sz w:val="21"/>
                <w:szCs w:val="21"/>
              </w:rPr>
            </w:pPr>
            <w:r w:rsidRPr="00E4152F">
              <w:rPr>
                <w:rFonts w:ascii="Arial" w:hAnsi="Arial" w:cs="Arial"/>
                <w:sz w:val="21"/>
                <w:szCs w:val="21"/>
              </w:rPr>
              <w:t>:</w:t>
            </w:r>
          </w:p>
        </w:tc>
        <w:tc>
          <w:tcPr>
            <w:tcW w:w="3184" w:type="dxa"/>
            <w:shd w:val="clear" w:color="auto" w:fill="auto"/>
          </w:tcPr>
          <w:p w14:paraId="6DA72E8F" w14:textId="77777777" w:rsidR="00364C70" w:rsidRPr="00E4152F" w:rsidRDefault="00895511">
            <w:pPr>
              <w:rPr>
                <w:rFonts w:ascii="Arial" w:hAnsi="Arial" w:cs="Arial"/>
                <w:sz w:val="21"/>
                <w:szCs w:val="21"/>
              </w:rPr>
            </w:pPr>
            <w:r>
              <w:rPr>
                <w:rFonts w:ascii="Arial" w:eastAsia="Arial" w:hAnsi="Arial" w:cs="Arial"/>
                <w:sz w:val="21"/>
                <w:szCs w:val="21"/>
              </w:rPr>
              <w:t>234</w:t>
            </w:r>
          </w:p>
        </w:tc>
        <w:tc>
          <w:tcPr>
            <w:tcW w:w="1546" w:type="dxa"/>
            <w:gridSpan w:val="2"/>
            <w:shd w:val="clear" w:color="auto" w:fill="auto"/>
          </w:tcPr>
          <w:p w14:paraId="6DA72E90" w14:textId="77777777" w:rsidR="00364C70" w:rsidRPr="00E4152F" w:rsidRDefault="00153FEB">
            <w:pPr>
              <w:rPr>
                <w:rFonts w:ascii="Arial" w:hAnsi="Arial" w:cs="Arial"/>
                <w:sz w:val="21"/>
                <w:szCs w:val="21"/>
              </w:rPr>
            </w:pPr>
          </w:p>
        </w:tc>
        <w:tc>
          <w:tcPr>
            <w:tcW w:w="254" w:type="dxa"/>
            <w:shd w:val="clear" w:color="auto" w:fill="auto"/>
          </w:tcPr>
          <w:p w14:paraId="6DA72E91" w14:textId="77777777" w:rsidR="00364C70" w:rsidRPr="00E4152F" w:rsidRDefault="00153FEB">
            <w:pPr>
              <w:rPr>
                <w:rFonts w:ascii="Arial" w:hAnsi="Arial" w:cs="Arial"/>
                <w:sz w:val="21"/>
                <w:szCs w:val="21"/>
              </w:rPr>
            </w:pPr>
          </w:p>
        </w:tc>
        <w:tc>
          <w:tcPr>
            <w:tcW w:w="1589" w:type="dxa"/>
            <w:shd w:val="clear" w:color="auto" w:fill="auto"/>
          </w:tcPr>
          <w:p w14:paraId="6DA72E92" w14:textId="77777777" w:rsidR="00364C70" w:rsidRPr="00E4152F" w:rsidRDefault="00153FEB">
            <w:pPr>
              <w:rPr>
                <w:rFonts w:ascii="Arial" w:hAnsi="Arial" w:cs="Arial"/>
                <w:sz w:val="21"/>
                <w:szCs w:val="21"/>
              </w:rPr>
            </w:pPr>
          </w:p>
        </w:tc>
      </w:tr>
      <w:tr w:rsidR="005A4005" w14:paraId="6DA72E9A" w14:textId="77777777" w:rsidTr="00162C7C">
        <w:trPr>
          <w:trHeight w:val="302"/>
        </w:trPr>
        <w:tc>
          <w:tcPr>
            <w:tcW w:w="2049" w:type="dxa"/>
            <w:shd w:val="clear" w:color="auto" w:fill="auto"/>
          </w:tcPr>
          <w:p w14:paraId="6DA72E94" w14:textId="77777777" w:rsidR="00760468" w:rsidRPr="00780F96" w:rsidRDefault="00895511">
            <w:pPr>
              <w:rPr>
                <w:rFonts w:ascii="Arial" w:hAnsi="Arial" w:cs="Arial"/>
                <w:b/>
                <w:sz w:val="21"/>
                <w:szCs w:val="21"/>
              </w:rPr>
            </w:pPr>
            <w:r w:rsidRPr="00780F96">
              <w:rPr>
                <w:rFonts w:ascii="Arial" w:hAnsi="Arial" w:cs="Arial"/>
                <w:b/>
                <w:sz w:val="21"/>
                <w:szCs w:val="21"/>
              </w:rPr>
              <w:t>Raadsvergadering</w:t>
            </w:r>
          </w:p>
        </w:tc>
        <w:tc>
          <w:tcPr>
            <w:tcW w:w="275" w:type="dxa"/>
            <w:shd w:val="clear" w:color="auto" w:fill="auto"/>
          </w:tcPr>
          <w:p w14:paraId="6DA72E95" w14:textId="77777777" w:rsidR="00E024FC" w:rsidRPr="00780F96" w:rsidRDefault="00895511" w:rsidP="000C3131">
            <w:pPr>
              <w:jc w:val="center"/>
              <w:rPr>
                <w:rFonts w:ascii="Arial" w:hAnsi="Arial" w:cs="Arial"/>
                <w:sz w:val="21"/>
                <w:szCs w:val="21"/>
              </w:rPr>
            </w:pPr>
            <w:r w:rsidRPr="00780F96">
              <w:rPr>
                <w:rFonts w:ascii="Arial" w:hAnsi="Arial" w:cs="Arial"/>
                <w:sz w:val="21"/>
                <w:szCs w:val="21"/>
              </w:rPr>
              <w:t>:</w:t>
            </w:r>
          </w:p>
        </w:tc>
        <w:tc>
          <w:tcPr>
            <w:tcW w:w="3184" w:type="dxa"/>
            <w:shd w:val="clear" w:color="auto" w:fill="auto"/>
          </w:tcPr>
          <w:p w14:paraId="6DA72E96" w14:textId="77777777" w:rsidR="00760468" w:rsidRPr="00780F96" w:rsidRDefault="00895511">
            <w:pPr>
              <w:rPr>
                <w:rFonts w:ascii="Arial" w:hAnsi="Arial" w:cs="Arial"/>
                <w:sz w:val="21"/>
                <w:szCs w:val="21"/>
              </w:rPr>
            </w:pPr>
            <w:r>
              <w:rPr>
                <w:rFonts w:ascii="Arial" w:eastAsia="Arial" w:hAnsi="Arial" w:cs="Arial"/>
                <w:sz w:val="21"/>
                <w:szCs w:val="21"/>
              </w:rPr>
              <w:t>17 september 2019</w:t>
            </w:r>
          </w:p>
        </w:tc>
        <w:tc>
          <w:tcPr>
            <w:tcW w:w="1546" w:type="dxa"/>
            <w:gridSpan w:val="2"/>
            <w:shd w:val="clear" w:color="auto" w:fill="auto"/>
          </w:tcPr>
          <w:p w14:paraId="6DA72E97" w14:textId="77777777" w:rsidR="00E024FC" w:rsidRPr="00780F96" w:rsidRDefault="00153FEB">
            <w:pPr>
              <w:rPr>
                <w:rFonts w:ascii="Arial" w:hAnsi="Arial" w:cs="Arial"/>
                <w:b/>
                <w:sz w:val="21"/>
                <w:szCs w:val="21"/>
              </w:rPr>
            </w:pPr>
          </w:p>
        </w:tc>
        <w:tc>
          <w:tcPr>
            <w:tcW w:w="254" w:type="dxa"/>
            <w:shd w:val="clear" w:color="auto" w:fill="auto"/>
          </w:tcPr>
          <w:p w14:paraId="6DA72E98" w14:textId="77777777" w:rsidR="00E024FC" w:rsidRPr="00780F96" w:rsidRDefault="00153FEB">
            <w:pPr>
              <w:rPr>
                <w:rFonts w:ascii="Arial" w:hAnsi="Arial" w:cs="Arial"/>
                <w:b/>
                <w:sz w:val="21"/>
                <w:szCs w:val="21"/>
              </w:rPr>
            </w:pPr>
          </w:p>
        </w:tc>
        <w:tc>
          <w:tcPr>
            <w:tcW w:w="1589" w:type="dxa"/>
            <w:shd w:val="clear" w:color="auto" w:fill="auto"/>
          </w:tcPr>
          <w:p w14:paraId="6DA72E99" w14:textId="77777777" w:rsidR="00E024FC" w:rsidRPr="00780F96" w:rsidRDefault="00153FEB">
            <w:pPr>
              <w:rPr>
                <w:rFonts w:ascii="Arial" w:hAnsi="Arial" w:cs="Arial"/>
                <w:b/>
                <w:sz w:val="21"/>
                <w:szCs w:val="21"/>
              </w:rPr>
            </w:pPr>
          </w:p>
        </w:tc>
      </w:tr>
      <w:tr w:rsidR="005A4005" w14:paraId="6DA72EA1" w14:textId="77777777" w:rsidTr="00162C7C">
        <w:tc>
          <w:tcPr>
            <w:tcW w:w="2049" w:type="dxa"/>
            <w:shd w:val="clear" w:color="auto" w:fill="auto"/>
          </w:tcPr>
          <w:p w14:paraId="6DA72E9B" w14:textId="77777777" w:rsidR="00DE3251" w:rsidRPr="00780F96" w:rsidRDefault="00153FEB">
            <w:pPr>
              <w:rPr>
                <w:rFonts w:ascii="Arial" w:hAnsi="Arial" w:cs="Arial"/>
                <w:b/>
                <w:sz w:val="21"/>
                <w:szCs w:val="21"/>
              </w:rPr>
            </w:pPr>
          </w:p>
          <w:p w14:paraId="6DA72E9C" w14:textId="77777777" w:rsidR="00DE3251" w:rsidRPr="00780F96" w:rsidRDefault="00895511">
            <w:pPr>
              <w:rPr>
                <w:rFonts w:ascii="Arial" w:hAnsi="Arial" w:cs="Arial"/>
                <w:sz w:val="21"/>
                <w:szCs w:val="21"/>
              </w:rPr>
            </w:pPr>
            <w:r w:rsidRPr="00780F96">
              <w:rPr>
                <w:rFonts w:ascii="Arial" w:hAnsi="Arial" w:cs="Arial"/>
                <w:b/>
                <w:sz w:val="21"/>
                <w:szCs w:val="21"/>
              </w:rPr>
              <w:t>Onderwerp</w:t>
            </w:r>
          </w:p>
        </w:tc>
        <w:tc>
          <w:tcPr>
            <w:tcW w:w="275" w:type="dxa"/>
            <w:shd w:val="clear" w:color="auto" w:fill="auto"/>
          </w:tcPr>
          <w:p w14:paraId="6DA72E9D" w14:textId="77777777" w:rsidR="00DE3251" w:rsidRPr="00780F96" w:rsidRDefault="00153FEB" w:rsidP="000C3131">
            <w:pPr>
              <w:jc w:val="center"/>
              <w:rPr>
                <w:rFonts w:ascii="Arial" w:hAnsi="Arial" w:cs="Arial"/>
                <w:sz w:val="21"/>
                <w:szCs w:val="21"/>
              </w:rPr>
            </w:pPr>
          </w:p>
          <w:p w14:paraId="6DA72E9E" w14:textId="77777777" w:rsidR="00DE3251" w:rsidRPr="00780F96" w:rsidRDefault="00895511" w:rsidP="000C3131">
            <w:pPr>
              <w:jc w:val="center"/>
              <w:rPr>
                <w:rFonts w:ascii="Arial" w:hAnsi="Arial" w:cs="Arial"/>
                <w:sz w:val="21"/>
                <w:szCs w:val="21"/>
              </w:rPr>
            </w:pPr>
            <w:r w:rsidRPr="00780F96">
              <w:rPr>
                <w:rFonts w:ascii="Arial" w:hAnsi="Arial" w:cs="Arial"/>
                <w:sz w:val="21"/>
                <w:szCs w:val="21"/>
              </w:rPr>
              <w:t>:</w:t>
            </w:r>
          </w:p>
        </w:tc>
        <w:tc>
          <w:tcPr>
            <w:tcW w:w="6573" w:type="dxa"/>
            <w:gridSpan w:val="5"/>
            <w:shd w:val="clear" w:color="auto" w:fill="auto"/>
          </w:tcPr>
          <w:p w14:paraId="6DA72E9F" w14:textId="77777777" w:rsidR="00DE3251" w:rsidRPr="00780F96" w:rsidRDefault="00153FEB">
            <w:pPr>
              <w:rPr>
                <w:rFonts w:ascii="Arial" w:hAnsi="Arial" w:cs="Arial"/>
                <w:sz w:val="21"/>
                <w:szCs w:val="21"/>
              </w:rPr>
            </w:pPr>
          </w:p>
          <w:p w14:paraId="6DA72EA0" w14:textId="77777777" w:rsidR="00DE3251" w:rsidRPr="00780F96" w:rsidRDefault="00895511">
            <w:pPr>
              <w:rPr>
                <w:rFonts w:ascii="Arial" w:hAnsi="Arial" w:cs="Arial"/>
                <w:sz w:val="21"/>
                <w:szCs w:val="21"/>
              </w:rPr>
            </w:pPr>
            <w:r>
              <w:rPr>
                <w:rFonts w:ascii="Arial" w:eastAsia="Arial" w:hAnsi="Arial" w:cs="Arial"/>
                <w:sz w:val="21"/>
                <w:szCs w:val="21"/>
              </w:rPr>
              <w:t>Bestuursrapportage 2019</w:t>
            </w:r>
          </w:p>
        </w:tc>
      </w:tr>
      <w:tr w:rsidR="005A4005" w14:paraId="6DA72EAA" w14:textId="77777777" w:rsidTr="00162C7C">
        <w:tc>
          <w:tcPr>
            <w:tcW w:w="2049" w:type="dxa"/>
            <w:shd w:val="clear" w:color="auto" w:fill="auto"/>
          </w:tcPr>
          <w:p w14:paraId="6DA72EA2" w14:textId="77777777" w:rsidR="00760468" w:rsidRPr="00780F96" w:rsidRDefault="00153FEB">
            <w:pPr>
              <w:rPr>
                <w:rFonts w:ascii="Arial" w:hAnsi="Arial" w:cs="Arial"/>
                <w:sz w:val="21"/>
                <w:szCs w:val="21"/>
              </w:rPr>
            </w:pPr>
          </w:p>
          <w:p w14:paraId="6DA72EA3" w14:textId="77777777" w:rsidR="00E024FC" w:rsidRPr="00780F96" w:rsidRDefault="00895511">
            <w:pPr>
              <w:rPr>
                <w:rFonts w:ascii="Arial" w:hAnsi="Arial" w:cs="Arial"/>
                <w:sz w:val="21"/>
                <w:szCs w:val="21"/>
              </w:rPr>
            </w:pPr>
            <w:r w:rsidRPr="00780F96">
              <w:rPr>
                <w:rFonts w:ascii="Arial" w:hAnsi="Arial" w:cs="Arial"/>
                <w:sz w:val="21"/>
                <w:szCs w:val="21"/>
              </w:rPr>
              <w:t>Collegevergadering</w:t>
            </w:r>
          </w:p>
        </w:tc>
        <w:tc>
          <w:tcPr>
            <w:tcW w:w="275" w:type="dxa"/>
            <w:shd w:val="clear" w:color="auto" w:fill="auto"/>
          </w:tcPr>
          <w:p w14:paraId="6DA72EA4" w14:textId="77777777" w:rsidR="00E024FC" w:rsidRPr="00780F96" w:rsidRDefault="00153FEB" w:rsidP="000C3131">
            <w:pPr>
              <w:jc w:val="center"/>
              <w:rPr>
                <w:rFonts w:ascii="Arial" w:hAnsi="Arial" w:cs="Arial"/>
                <w:sz w:val="21"/>
                <w:szCs w:val="21"/>
              </w:rPr>
            </w:pPr>
          </w:p>
          <w:p w14:paraId="6DA72EA5" w14:textId="77777777" w:rsidR="00A03E47" w:rsidRPr="00780F96" w:rsidRDefault="00895511" w:rsidP="000C3131">
            <w:pPr>
              <w:jc w:val="center"/>
              <w:rPr>
                <w:rFonts w:ascii="Arial" w:hAnsi="Arial" w:cs="Arial"/>
                <w:sz w:val="21"/>
                <w:szCs w:val="21"/>
              </w:rPr>
            </w:pPr>
            <w:r w:rsidRPr="00780F96">
              <w:rPr>
                <w:rFonts w:ascii="Arial" w:hAnsi="Arial" w:cs="Arial"/>
                <w:sz w:val="21"/>
                <w:szCs w:val="21"/>
              </w:rPr>
              <w:t>:</w:t>
            </w:r>
          </w:p>
        </w:tc>
        <w:tc>
          <w:tcPr>
            <w:tcW w:w="3184" w:type="dxa"/>
            <w:shd w:val="clear" w:color="auto" w:fill="auto"/>
          </w:tcPr>
          <w:p w14:paraId="6DA72EA6" w14:textId="77777777" w:rsidR="00E024FC" w:rsidRPr="00780F96" w:rsidRDefault="00153FEB">
            <w:pPr>
              <w:rPr>
                <w:rFonts w:ascii="Arial" w:hAnsi="Arial" w:cs="Arial"/>
                <w:sz w:val="21"/>
                <w:szCs w:val="21"/>
              </w:rPr>
            </w:pPr>
          </w:p>
        </w:tc>
        <w:tc>
          <w:tcPr>
            <w:tcW w:w="1546" w:type="dxa"/>
            <w:gridSpan w:val="2"/>
            <w:shd w:val="clear" w:color="auto" w:fill="auto"/>
          </w:tcPr>
          <w:p w14:paraId="6DA72EA7" w14:textId="77777777" w:rsidR="00E024FC" w:rsidRPr="00780F96" w:rsidRDefault="00153FEB">
            <w:pPr>
              <w:rPr>
                <w:rFonts w:ascii="Arial" w:hAnsi="Arial" w:cs="Arial"/>
                <w:sz w:val="21"/>
                <w:szCs w:val="21"/>
              </w:rPr>
            </w:pPr>
          </w:p>
        </w:tc>
        <w:tc>
          <w:tcPr>
            <w:tcW w:w="254" w:type="dxa"/>
            <w:shd w:val="clear" w:color="auto" w:fill="auto"/>
          </w:tcPr>
          <w:p w14:paraId="6DA72EA8" w14:textId="77777777" w:rsidR="00E024FC" w:rsidRPr="00780F96" w:rsidRDefault="00153FEB">
            <w:pPr>
              <w:rPr>
                <w:rFonts w:ascii="Arial" w:hAnsi="Arial" w:cs="Arial"/>
                <w:sz w:val="21"/>
                <w:szCs w:val="21"/>
              </w:rPr>
            </w:pPr>
          </w:p>
        </w:tc>
        <w:tc>
          <w:tcPr>
            <w:tcW w:w="1589" w:type="dxa"/>
            <w:shd w:val="clear" w:color="auto" w:fill="auto"/>
          </w:tcPr>
          <w:p w14:paraId="6DA72EA9" w14:textId="77777777" w:rsidR="00E024FC" w:rsidRPr="00780F96" w:rsidRDefault="00153FEB">
            <w:pPr>
              <w:rPr>
                <w:rFonts w:ascii="Arial" w:hAnsi="Arial" w:cs="Arial"/>
                <w:sz w:val="21"/>
                <w:szCs w:val="21"/>
              </w:rPr>
            </w:pPr>
          </w:p>
        </w:tc>
      </w:tr>
      <w:tr w:rsidR="005A4005" w14:paraId="6DA72EAE" w14:textId="77777777" w:rsidTr="00361F52">
        <w:tc>
          <w:tcPr>
            <w:tcW w:w="2049" w:type="dxa"/>
            <w:shd w:val="clear" w:color="auto" w:fill="auto"/>
          </w:tcPr>
          <w:p w14:paraId="6DA72EAB" w14:textId="77777777" w:rsidR="00221A0A" w:rsidRPr="00780F96" w:rsidRDefault="00895511">
            <w:pPr>
              <w:rPr>
                <w:rFonts w:ascii="Arial" w:hAnsi="Arial" w:cs="Arial"/>
                <w:sz w:val="21"/>
                <w:szCs w:val="21"/>
              </w:rPr>
            </w:pPr>
            <w:r w:rsidRPr="00780F96">
              <w:rPr>
                <w:rFonts w:ascii="Arial" w:hAnsi="Arial" w:cs="Arial"/>
                <w:sz w:val="21"/>
                <w:szCs w:val="21"/>
              </w:rPr>
              <w:t>Portefeuillehouder</w:t>
            </w:r>
          </w:p>
        </w:tc>
        <w:tc>
          <w:tcPr>
            <w:tcW w:w="275" w:type="dxa"/>
            <w:shd w:val="clear" w:color="auto" w:fill="auto"/>
          </w:tcPr>
          <w:p w14:paraId="6DA72EAC" w14:textId="77777777" w:rsidR="00221A0A" w:rsidRPr="00780F96" w:rsidRDefault="00895511" w:rsidP="000C3131">
            <w:pPr>
              <w:jc w:val="center"/>
              <w:rPr>
                <w:rFonts w:ascii="Arial" w:hAnsi="Arial" w:cs="Arial"/>
                <w:sz w:val="21"/>
                <w:szCs w:val="21"/>
              </w:rPr>
            </w:pPr>
            <w:r w:rsidRPr="00780F96">
              <w:rPr>
                <w:rFonts w:ascii="Arial" w:hAnsi="Arial" w:cs="Arial"/>
                <w:sz w:val="21"/>
                <w:szCs w:val="21"/>
              </w:rPr>
              <w:t>:</w:t>
            </w:r>
          </w:p>
        </w:tc>
        <w:tc>
          <w:tcPr>
            <w:tcW w:w="6573" w:type="dxa"/>
            <w:gridSpan w:val="5"/>
            <w:shd w:val="clear" w:color="auto" w:fill="auto"/>
          </w:tcPr>
          <w:p w14:paraId="6DA72EAD" w14:textId="77777777" w:rsidR="00221A0A" w:rsidRPr="00780F96" w:rsidRDefault="00895511">
            <w:pPr>
              <w:rPr>
                <w:rFonts w:ascii="Arial" w:hAnsi="Arial" w:cs="Arial"/>
                <w:sz w:val="21"/>
                <w:szCs w:val="21"/>
              </w:rPr>
            </w:pPr>
            <w:r>
              <w:rPr>
                <w:rFonts w:ascii="Arial" w:hAnsi="Arial" w:cs="Arial"/>
                <w:sz w:val="21"/>
                <w:szCs w:val="21"/>
              </w:rPr>
              <w:t>G.J. Teselink</w:t>
            </w:r>
          </w:p>
        </w:tc>
      </w:tr>
      <w:tr w:rsidR="005A4005" w14:paraId="6DA72EB5" w14:textId="77777777" w:rsidTr="00221A0A">
        <w:tc>
          <w:tcPr>
            <w:tcW w:w="2049" w:type="dxa"/>
            <w:shd w:val="clear" w:color="auto" w:fill="auto"/>
          </w:tcPr>
          <w:p w14:paraId="6DA72EAF" w14:textId="77777777" w:rsidR="00E024FC" w:rsidRPr="00780F96" w:rsidRDefault="00895511">
            <w:pPr>
              <w:rPr>
                <w:rFonts w:ascii="Arial" w:hAnsi="Arial" w:cs="Arial"/>
                <w:sz w:val="21"/>
                <w:szCs w:val="21"/>
              </w:rPr>
            </w:pPr>
            <w:r>
              <w:rPr>
                <w:rFonts w:ascii="Arial" w:hAnsi="Arial" w:cs="Arial"/>
                <w:sz w:val="21"/>
                <w:szCs w:val="21"/>
              </w:rPr>
              <w:t>Steller</w:t>
            </w:r>
          </w:p>
        </w:tc>
        <w:tc>
          <w:tcPr>
            <w:tcW w:w="275" w:type="dxa"/>
            <w:shd w:val="clear" w:color="auto" w:fill="auto"/>
          </w:tcPr>
          <w:p w14:paraId="6DA72EB0" w14:textId="77777777" w:rsidR="00E024FC" w:rsidRPr="00780F96" w:rsidRDefault="00895511" w:rsidP="000C3131">
            <w:pPr>
              <w:jc w:val="center"/>
              <w:rPr>
                <w:rFonts w:ascii="Arial" w:hAnsi="Arial" w:cs="Arial"/>
                <w:sz w:val="21"/>
                <w:szCs w:val="21"/>
              </w:rPr>
            </w:pPr>
            <w:r w:rsidRPr="00780F96">
              <w:rPr>
                <w:rFonts w:ascii="Arial" w:hAnsi="Arial" w:cs="Arial"/>
                <w:sz w:val="21"/>
                <w:szCs w:val="21"/>
              </w:rPr>
              <w:t>:</w:t>
            </w:r>
          </w:p>
        </w:tc>
        <w:tc>
          <w:tcPr>
            <w:tcW w:w="4021" w:type="dxa"/>
            <w:gridSpan w:val="2"/>
            <w:shd w:val="clear" w:color="auto" w:fill="auto"/>
          </w:tcPr>
          <w:p w14:paraId="6DA72EB1" w14:textId="77777777" w:rsidR="00E024FC" w:rsidRPr="00780F96" w:rsidRDefault="00895511">
            <w:pPr>
              <w:rPr>
                <w:rFonts w:ascii="Arial" w:hAnsi="Arial" w:cs="Arial"/>
                <w:sz w:val="21"/>
                <w:szCs w:val="21"/>
              </w:rPr>
            </w:pPr>
            <w:r>
              <w:rPr>
                <w:rFonts w:ascii="Arial" w:eastAsia="Arial" w:hAnsi="Arial" w:cs="Arial"/>
                <w:sz w:val="21"/>
                <w:szCs w:val="21"/>
              </w:rPr>
              <w:t>E.C.P.</w:t>
            </w:r>
            <w:r>
              <w:rPr>
                <w:rFonts w:ascii="Arial" w:hAnsi="Arial" w:cs="Arial"/>
                <w:sz w:val="21"/>
                <w:szCs w:val="21"/>
              </w:rPr>
              <w:t xml:space="preserve"> </w:t>
            </w:r>
            <w:r>
              <w:rPr>
                <w:rFonts w:ascii="Arial" w:eastAsia="Arial" w:hAnsi="Arial" w:cs="Arial"/>
                <w:sz w:val="21"/>
                <w:szCs w:val="21"/>
              </w:rPr>
              <w:t>Gussekloo</w:t>
            </w:r>
          </w:p>
        </w:tc>
        <w:tc>
          <w:tcPr>
            <w:tcW w:w="709" w:type="dxa"/>
            <w:shd w:val="clear" w:color="auto" w:fill="auto"/>
          </w:tcPr>
          <w:p w14:paraId="6DA72EB2" w14:textId="77777777" w:rsidR="00E024FC" w:rsidRPr="00780F96" w:rsidRDefault="00895511" w:rsidP="00E4152F">
            <w:pPr>
              <w:rPr>
                <w:rFonts w:ascii="Arial" w:hAnsi="Arial" w:cs="Arial"/>
                <w:sz w:val="21"/>
                <w:szCs w:val="21"/>
              </w:rPr>
            </w:pPr>
            <w:r>
              <w:rPr>
                <w:rFonts w:ascii="Arial" w:hAnsi="Arial" w:cs="Arial"/>
                <w:sz w:val="21"/>
                <w:szCs w:val="21"/>
              </w:rPr>
              <w:t>tel:</w:t>
            </w:r>
            <w:r w:rsidRPr="00780F96">
              <w:rPr>
                <w:rFonts w:ascii="Arial" w:hAnsi="Arial" w:cs="Arial"/>
                <w:sz w:val="21"/>
                <w:szCs w:val="21"/>
              </w:rPr>
              <w:t xml:space="preserve"> </w:t>
            </w:r>
          </w:p>
        </w:tc>
        <w:tc>
          <w:tcPr>
            <w:tcW w:w="254" w:type="dxa"/>
            <w:shd w:val="clear" w:color="auto" w:fill="auto"/>
          </w:tcPr>
          <w:p w14:paraId="6DA72EB3" w14:textId="77777777" w:rsidR="00E024FC" w:rsidRPr="00780F96" w:rsidRDefault="00895511">
            <w:pPr>
              <w:rPr>
                <w:rFonts w:ascii="Arial" w:hAnsi="Arial" w:cs="Arial"/>
                <w:sz w:val="21"/>
                <w:szCs w:val="21"/>
              </w:rPr>
            </w:pPr>
            <w:r w:rsidRPr="00780F96">
              <w:rPr>
                <w:rFonts w:ascii="Arial" w:hAnsi="Arial" w:cs="Arial"/>
                <w:sz w:val="21"/>
                <w:szCs w:val="21"/>
              </w:rPr>
              <w:t>:</w:t>
            </w:r>
          </w:p>
        </w:tc>
        <w:tc>
          <w:tcPr>
            <w:tcW w:w="1589" w:type="dxa"/>
            <w:shd w:val="clear" w:color="auto" w:fill="auto"/>
          </w:tcPr>
          <w:p w14:paraId="6DA72EB4" w14:textId="77777777" w:rsidR="00E024FC" w:rsidRPr="00780F96" w:rsidRDefault="00895511" w:rsidP="00D433D4">
            <w:pPr>
              <w:rPr>
                <w:rFonts w:ascii="Arial" w:hAnsi="Arial" w:cs="Arial"/>
                <w:sz w:val="21"/>
                <w:szCs w:val="21"/>
              </w:rPr>
            </w:pPr>
            <w:r w:rsidRPr="00780F96">
              <w:rPr>
                <w:rFonts w:ascii="Arial" w:hAnsi="Arial" w:cs="Arial"/>
                <w:sz w:val="21"/>
                <w:szCs w:val="21"/>
              </w:rPr>
              <w:t xml:space="preserve">0545-250 </w:t>
            </w:r>
            <w:r>
              <w:rPr>
                <w:rFonts w:ascii="Arial" w:eastAsia="Arial" w:hAnsi="Arial" w:cs="Arial"/>
                <w:sz w:val="21"/>
                <w:szCs w:val="21"/>
              </w:rPr>
              <w:t>576</w:t>
            </w:r>
          </w:p>
        </w:tc>
      </w:tr>
    </w:tbl>
    <w:p w14:paraId="6DA72EB6" w14:textId="77777777" w:rsidR="00E024FC" w:rsidRPr="00760468" w:rsidRDefault="00153FEB" w:rsidP="00E024FC">
      <w:pPr>
        <w:rPr>
          <w:rFonts w:ascii="Arial" w:hAnsi="Arial" w:cs="Arial"/>
          <w:b/>
          <w:sz w:val="21"/>
          <w:szCs w:val="21"/>
        </w:rPr>
      </w:pPr>
    </w:p>
    <w:tbl>
      <w:tblPr>
        <w:tblW w:w="8868" w:type="dxa"/>
        <w:tblBorders>
          <w:top w:val="single" w:sz="18" w:space="0" w:color="E36C0A"/>
          <w:left w:val="single" w:sz="18" w:space="0" w:color="E36C0A"/>
          <w:bottom w:val="single" w:sz="18" w:space="0" w:color="E36C0A"/>
          <w:right w:val="single" w:sz="18" w:space="0" w:color="E36C0A"/>
          <w:insideH w:val="nil"/>
          <w:insideV w:val="nil"/>
        </w:tblBorders>
        <w:shd w:val="clear" w:color="auto" w:fill="FDE9D9"/>
        <w:tblLook w:val="01E0" w:firstRow="1" w:lastRow="1" w:firstColumn="1" w:lastColumn="1" w:noHBand="0" w:noVBand="0"/>
      </w:tblPr>
      <w:tblGrid>
        <w:gridCol w:w="8868"/>
      </w:tblGrid>
      <w:tr w:rsidR="005A4005" w14:paraId="6DA72EBC" w14:textId="77777777" w:rsidTr="00E67E33">
        <w:tc>
          <w:tcPr>
            <w:tcW w:w="8868" w:type="dxa"/>
            <w:shd w:val="clear" w:color="auto" w:fill="FDE9D9"/>
          </w:tcPr>
          <w:p w14:paraId="6DA72EB7" w14:textId="77777777" w:rsidR="00760468" w:rsidRDefault="00895511">
            <w:pPr>
              <w:rPr>
                <w:rFonts w:ascii="Arial" w:hAnsi="Arial" w:cs="Arial"/>
                <w:b/>
                <w:sz w:val="21"/>
                <w:szCs w:val="21"/>
              </w:rPr>
            </w:pPr>
            <w:r w:rsidRPr="00780F96">
              <w:rPr>
                <w:rFonts w:ascii="Arial" w:hAnsi="Arial" w:cs="Arial"/>
                <w:b/>
                <w:sz w:val="21"/>
                <w:szCs w:val="21"/>
              </w:rPr>
              <w:t>Te nemen besluit:</w:t>
            </w:r>
          </w:p>
          <w:p w14:paraId="6DA72EB8" w14:textId="77777777" w:rsidR="00760468" w:rsidRPr="00D13C7D" w:rsidRDefault="00895511" w:rsidP="00AB7954">
            <w:pPr>
              <w:numPr>
                <w:ilvl w:val="0"/>
                <w:numId w:val="3"/>
              </w:numPr>
              <w:rPr>
                <w:rFonts w:ascii="Arial" w:hAnsi="Arial" w:cs="Arial"/>
                <w:sz w:val="21"/>
                <w:szCs w:val="21"/>
              </w:rPr>
            </w:pPr>
            <w:r>
              <w:rPr>
                <w:rFonts w:ascii="Arial" w:eastAsia="Arial" w:hAnsi="Arial" w:cs="Arial"/>
                <w:sz w:val="21"/>
                <w:szCs w:val="21"/>
              </w:rPr>
              <w:t>De bestuursrapportage 2019 vaststellen</w:t>
            </w:r>
          </w:p>
          <w:p w14:paraId="65A6B2F6" w14:textId="77777777" w:rsidR="00CA15FD" w:rsidRPr="00CA15FD" w:rsidRDefault="00956CBE" w:rsidP="00AB7954">
            <w:pPr>
              <w:numPr>
                <w:ilvl w:val="0"/>
                <w:numId w:val="3"/>
              </w:numPr>
              <w:rPr>
                <w:rFonts w:ascii="Arial" w:hAnsi="Arial" w:cs="Arial"/>
                <w:sz w:val="21"/>
                <w:szCs w:val="21"/>
                <w:bdr w:val="nil"/>
              </w:rPr>
            </w:pPr>
            <w:r>
              <w:rPr>
                <w:rFonts w:ascii="Arial" w:eastAsia="Arial" w:hAnsi="Arial" w:cs="Arial"/>
                <w:sz w:val="21"/>
                <w:szCs w:val="21"/>
              </w:rPr>
              <w:t>De toevoeging en onttrekkingen aan de reserves goedkeure</w:t>
            </w:r>
            <w:r w:rsidR="00CA15FD">
              <w:rPr>
                <w:rFonts w:ascii="Arial" w:eastAsia="Arial" w:hAnsi="Arial" w:cs="Arial"/>
                <w:sz w:val="21"/>
                <w:szCs w:val="21"/>
              </w:rPr>
              <w:t>n</w:t>
            </w:r>
          </w:p>
          <w:p w14:paraId="6DA72EB9" w14:textId="283FAF26" w:rsidR="005A4005" w:rsidRDefault="00895511" w:rsidP="00CA15FD">
            <w:pPr>
              <w:numPr>
                <w:ilvl w:val="1"/>
                <w:numId w:val="3"/>
              </w:numPr>
              <w:rPr>
                <w:rFonts w:ascii="Arial" w:hAnsi="Arial" w:cs="Arial"/>
                <w:sz w:val="21"/>
                <w:szCs w:val="21"/>
                <w:bdr w:val="nil"/>
              </w:rPr>
            </w:pPr>
            <w:r>
              <w:rPr>
                <w:rFonts w:ascii="Arial" w:eastAsia="Arial" w:hAnsi="Arial" w:cs="Arial"/>
                <w:sz w:val="21"/>
                <w:szCs w:val="21"/>
              </w:rPr>
              <w:t xml:space="preserve">De onttrekking </w:t>
            </w:r>
            <w:r w:rsidR="00956CBE">
              <w:rPr>
                <w:rFonts w:ascii="Arial" w:eastAsia="Arial" w:hAnsi="Arial" w:cs="Arial"/>
                <w:sz w:val="21"/>
                <w:szCs w:val="21"/>
              </w:rPr>
              <w:t>van</w:t>
            </w:r>
            <w:r>
              <w:rPr>
                <w:rFonts w:ascii="Arial" w:eastAsia="Arial" w:hAnsi="Arial" w:cs="Arial"/>
                <w:sz w:val="21"/>
                <w:szCs w:val="21"/>
              </w:rPr>
              <w:t xml:space="preserve"> </w:t>
            </w:r>
            <w:r w:rsidR="00956CBE">
              <w:rPr>
                <w:rFonts w:ascii="Arial" w:eastAsia="Arial" w:hAnsi="Arial" w:cs="Arial"/>
                <w:sz w:val="21"/>
                <w:szCs w:val="21"/>
              </w:rPr>
              <w:t xml:space="preserve">€ 19.400 uit de reserve bestuurlijke claims en </w:t>
            </w:r>
            <w:r>
              <w:rPr>
                <w:rFonts w:ascii="Arial" w:eastAsia="Arial" w:hAnsi="Arial" w:cs="Arial"/>
                <w:sz w:val="21"/>
                <w:szCs w:val="21"/>
              </w:rPr>
              <w:t xml:space="preserve">reserve </w:t>
            </w:r>
            <w:r w:rsidR="00956CBE">
              <w:rPr>
                <w:rFonts w:ascii="Arial" w:eastAsia="Arial" w:hAnsi="Arial" w:cs="Arial"/>
                <w:sz w:val="21"/>
                <w:szCs w:val="21"/>
              </w:rPr>
              <w:t>e</w:t>
            </w:r>
            <w:r w:rsidR="00CA15FD">
              <w:rPr>
                <w:rFonts w:ascii="Arial" w:eastAsia="Arial" w:hAnsi="Arial" w:cs="Arial"/>
                <w:sz w:val="21"/>
                <w:szCs w:val="21"/>
              </w:rPr>
              <w:t>n</w:t>
            </w:r>
            <w:r w:rsidR="00956CBE">
              <w:rPr>
                <w:rFonts w:ascii="Arial" w:eastAsia="Arial" w:hAnsi="Arial" w:cs="Arial"/>
                <w:sz w:val="21"/>
                <w:szCs w:val="21"/>
              </w:rPr>
              <w:t xml:space="preserve"> € 19.340 uit de algemene reserve voor het project Gelderland Herdenkt goedkeuren;</w:t>
            </w:r>
          </w:p>
          <w:p w14:paraId="089D0985" w14:textId="2AD4B3DE" w:rsidR="00956CBE" w:rsidRPr="00956CBE" w:rsidRDefault="00895511" w:rsidP="00CA15FD">
            <w:pPr>
              <w:numPr>
                <w:ilvl w:val="1"/>
                <w:numId w:val="3"/>
              </w:numPr>
              <w:rPr>
                <w:rFonts w:ascii="Arial" w:hAnsi="Arial" w:cs="Arial"/>
                <w:sz w:val="21"/>
                <w:szCs w:val="21"/>
                <w:bdr w:val="nil"/>
              </w:rPr>
            </w:pPr>
            <w:r>
              <w:rPr>
                <w:rFonts w:ascii="Arial" w:eastAsia="Arial" w:hAnsi="Arial" w:cs="Arial"/>
                <w:sz w:val="21"/>
                <w:szCs w:val="21"/>
              </w:rPr>
              <w:t xml:space="preserve">De </w:t>
            </w:r>
            <w:r w:rsidR="009F7F1F">
              <w:rPr>
                <w:rFonts w:ascii="Arial" w:eastAsia="Arial" w:hAnsi="Arial" w:cs="Arial"/>
                <w:sz w:val="21"/>
                <w:szCs w:val="21"/>
              </w:rPr>
              <w:t xml:space="preserve">restant </w:t>
            </w:r>
            <w:r w:rsidR="00956CBE">
              <w:rPr>
                <w:rFonts w:ascii="Arial" w:eastAsia="Arial" w:hAnsi="Arial" w:cs="Arial"/>
                <w:sz w:val="21"/>
                <w:szCs w:val="21"/>
              </w:rPr>
              <w:t xml:space="preserve">onttrekking van € 85.000 uit de reserve bestuurlijke claims voor de </w:t>
            </w:r>
            <w:bookmarkStart w:id="0" w:name="_GoBack"/>
            <w:bookmarkEnd w:id="0"/>
            <w:r w:rsidR="00956CBE">
              <w:rPr>
                <w:rFonts w:ascii="Arial" w:eastAsia="Arial" w:hAnsi="Arial" w:cs="Arial"/>
                <w:sz w:val="21"/>
                <w:szCs w:val="21"/>
              </w:rPr>
              <w:t>organisatieontwikkeling goedkeuren;</w:t>
            </w:r>
          </w:p>
          <w:p w14:paraId="6DA72EBA" w14:textId="2E2F18BA" w:rsidR="005A4005" w:rsidRDefault="00956CBE" w:rsidP="00CA15FD">
            <w:pPr>
              <w:numPr>
                <w:ilvl w:val="1"/>
                <w:numId w:val="3"/>
              </w:numPr>
              <w:rPr>
                <w:rFonts w:ascii="Arial" w:hAnsi="Arial" w:cs="Arial"/>
                <w:sz w:val="21"/>
                <w:szCs w:val="21"/>
                <w:bdr w:val="nil"/>
              </w:rPr>
            </w:pPr>
            <w:r>
              <w:rPr>
                <w:rFonts w:ascii="Arial" w:eastAsia="Arial" w:hAnsi="Arial" w:cs="Arial"/>
                <w:sz w:val="21"/>
                <w:szCs w:val="21"/>
              </w:rPr>
              <w:t>De toevoeging van € 450.000 aan de reserve bestuurlijke claims voor de lasten van ICT goedkeuren;</w:t>
            </w:r>
            <w:r w:rsidR="009036BD">
              <w:rPr>
                <w:rFonts w:ascii="Arial" w:eastAsia="Arial" w:hAnsi="Arial" w:cs="Arial"/>
                <w:sz w:val="21"/>
                <w:szCs w:val="21"/>
              </w:rPr>
              <w:t xml:space="preserve"> </w:t>
            </w:r>
          </w:p>
          <w:p w14:paraId="7F1971CF" w14:textId="7AA2867B" w:rsidR="0006150D" w:rsidRPr="0006150D" w:rsidRDefault="0006150D" w:rsidP="0006150D">
            <w:pPr>
              <w:numPr>
                <w:ilvl w:val="0"/>
                <w:numId w:val="3"/>
              </w:numPr>
              <w:rPr>
                <w:rFonts w:ascii="Arial" w:hAnsi="Arial" w:cs="Arial"/>
                <w:sz w:val="21"/>
                <w:szCs w:val="21"/>
                <w:bdr w:val="nil"/>
              </w:rPr>
            </w:pPr>
            <w:r>
              <w:rPr>
                <w:rFonts w:ascii="Arial" w:eastAsia="Arial" w:hAnsi="Arial" w:cs="Arial"/>
                <w:sz w:val="21"/>
                <w:szCs w:val="21"/>
              </w:rPr>
              <w:t>Het krediet voor de vervanging</w:t>
            </w:r>
            <w:r w:rsidR="009036BD">
              <w:rPr>
                <w:rFonts w:ascii="Arial" w:eastAsia="Arial" w:hAnsi="Arial" w:cs="Arial"/>
                <w:sz w:val="21"/>
                <w:szCs w:val="21"/>
              </w:rPr>
              <w:t xml:space="preserve"> van</w:t>
            </w:r>
            <w:r>
              <w:rPr>
                <w:rFonts w:ascii="Arial" w:eastAsia="Arial" w:hAnsi="Arial" w:cs="Arial"/>
                <w:sz w:val="21"/>
                <w:szCs w:val="21"/>
              </w:rPr>
              <w:t xml:space="preserve"> de riolering </w:t>
            </w:r>
            <w:proofErr w:type="spellStart"/>
            <w:r>
              <w:rPr>
                <w:rFonts w:ascii="Arial" w:eastAsia="Arial" w:hAnsi="Arial" w:cs="Arial"/>
                <w:sz w:val="21"/>
                <w:szCs w:val="21"/>
              </w:rPr>
              <w:t>Grolsesteeg</w:t>
            </w:r>
            <w:proofErr w:type="spellEnd"/>
            <w:r>
              <w:rPr>
                <w:rFonts w:ascii="Arial" w:eastAsia="Arial" w:hAnsi="Arial" w:cs="Arial"/>
                <w:sz w:val="21"/>
                <w:szCs w:val="21"/>
              </w:rPr>
              <w:t xml:space="preserve"> verhogen met € 50.000</w:t>
            </w:r>
          </w:p>
          <w:p w14:paraId="2752E2DB" w14:textId="77777777" w:rsidR="0006150D" w:rsidRPr="0006150D" w:rsidRDefault="0006150D" w:rsidP="0006150D">
            <w:pPr>
              <w:numPr>
                <w:ilvl w:val="0"/>
                <w:numId w:val="3"/>
              </w:numPr>
              <w:rPr>
                <w:rFonts w:ascii="Arial" w:hAnsi="Arial" w:cs="Arial"/>
                <w:sz w:val="21"/>
                <w:szCs w:val="21"/>
                <w:bdr w:val="nil"/>
              </w:rPr>
            </w:pPr>
            <w:r>
              <w:rPr>
                <w:rFonts w:ascii="Arial" w:eastAsia="Arial" w:hAnsi="Arial" w:cs="Arial"/>
                <w:sz w:val="21"/>
                <w:szCs w:val="21"/>
              </w:rPr>
              <w:t>Een krediet van € 90.000 voor de vervanging van de openbare verlichting voor de herinrichting woonstraten Eibergen-zuid verstrekken</w:t>
            </w:r>
          </w:p>
          <w:p w14:paraId="199FD10B" w14:textId="25D5AB78" w:rsidR="0006150D" w:rsidRPr="0006150D" w:rsidRDefault="0006150D" w:rsidP="0006150D">
            <w:pPr>
              <w:numPr>
                <w:ilvl w:val="0"/>
                <w:numId w:val="3"/>
              </w:numPr>
              <w:rPr>
                <w:rFonts w:ascii="Arial" w:hAnsi="Arial" w:cs="Arial"/>
                <w:sz w:val="21"/>
                <w:szCs w:val="21"/>
                <w:bdr w:val="nil"/>
              </w:rPr>
            </w:pPr>
            <w:r>
              <w:rPr>
                <w:rFonts w:ascii="Arial" w:eastAsia="Arial" w:hAnsi="Arial" w:cs="Arial"/>
                <w:sz w:val="21"/>
                <w:szCs w:val="21"/>
              </w:rPr>
              <w:t>Het krediet voor de vervanging riolering en herinrichting Haarlo afwaarderen</w:t>
            </w:r>
            <w:r w:rsidR="009F7F1F">
              <w:rPr>
                <w:rFonts w:ascii="Arial" w:eastAsia="Arial" w:hAnsi="Arial" w:cs="Arial"/>
                <w:sz w:val="21"/>
                <w:szCs w:val="21"/>
              </w:rPr>
              <w:t xml:space="preserve"> </w:t>
            </w:r>
            <w:r>
              <w:rPr>
                <w:rFonts w:ascii="Arial" w:eastAsia="Arial" w:hAnsi="Arial" w:cs="Arial"/>
                <w:sz w:val="21"/>
                <w:szCs w:val="21"/>
              </w:rPr>
              <w:t>met € 440.000.</w:t>
            </w:r>
          </w:p>
          <w:p w14:paraId="6DA72EBB" w14:textId="42217C06" w:rsidR="005A4005" w:rsidRDefault="00895511" w:rsidP="0006150D">
            <w:pPr>
              <w:numPr>
                <w:ilvl w:val="0"/>
                <w:numId w:val="3"/>
              </w:numPr>
              <w:rPr>
                <w:rFonts w:ascii="Arial" w:hAnsi="Arial" w:cs="Arial"/>
                <w:sz w:val="21"/>
                <w:szCs w:val="21"/>
                <w:bdr w:val="nil"/>
              </w:rPr>
            </w:pPr>
            <w:r>
              <w:rPr>
                <w:rFonts w:ascii="Arial" w:eastAsia="Arial" w:hAnsi="Arial" w:cs="Arial"/>
                <w:sz w:val="21"/>
                <w:szCs w:val="21"/>
              </w:rPr>
              <w:t xml:space="preserve">Het resultaat van de </w:t>
            </w:r>
            <w:proofErr w:type="spellStart"/>
            <w:r>
              <w:rPr>
                <w:rFonts w:ascii="Arial" w:eastAsia="Arial" w:hAnsi="Arial" w:cs="Arial"/>
                <w:sz w:val="21"/>
                <w:szCs w:val="21"/>
              </w:rPr>
              <w:t>bestuursrapportage</w:t>
            </w:r>
            <w:proofErr w:type="spellEnd"/>
            <w:r>
              <w:rPr>
                <w:rFonts w:ascii="Arial" w:eastAsia="Arial" w:hAnsi="Arial" w:cs="Arial"/>
                <w:sz w:val="21"/>
                <w:szCs w:val="21"/>
              </w:rPr>
              <w:t xml:space="preserve"> </w:t>
            </w:r>
            <w:r w:rsidR="00956CBE">
              <w:rPr>
                <w:rFonts w:ascii="Arial" w:eastAsia="Arial" w:hAnsi="Arial" w:cs="Arial"/>
                <w:sz w:val="21"/>
                <w:szCs w:val="21"/>
              </w:rPr>
              <w:t xml:space="preserve">van € </w:t>
            </w:r>
            <w:r w:rsidR="0006150D">
              <w:rPr>
                <w:rFonts w:ascii="Arial" w:eastAsia="Arial" w:hAnsi="Arial" w:cs="Arial"/>
                <w:sz w:val="21"/>
                <w:szCs w:val="21"/>
              </w:rPr>
              <w:t>198.822 onttrekken aan de algemene reserve.</w:t>
            </w:r>
          </w:p>
        </w:tc>
      </w:tr>
    </w:tbl>
    <w:p w14:paraId="6DA72EBD" w14:textId="77777777" w:rsidR="00E024FC" w:rsidRPr="00760468" w:rsidRDefault="00153FEB" w:rsidP="00E024FC">
      <w:pPr>
        <w:rPr>
          <w:rFonts w:ascii="Arial" w:hAnsi="Arial" w:cs="Arial"/>
          <w:b/>
          <w:sz w:val="21"/>
          <w:szCs w:val="21"/>
        </w:rPr>
      </w:pPr>
    </w:p>
    <w:p w14:paraId="6DA72EBE" w14:textId="77777777" w:rsidR="00E024FC" w:rsidRPr="00760468" w:rsidRDefault="00895511" w:rsidP="00E024FC">
      <w:pPr>
        <w:rPr>
          <w:rFonts w:ascii="Arial" w:hAnsi="Arial" w:cs="Arial"/>
          <w:b/>
          <w:sz w:val="21"/>
          <w:szCs w:val="21"/>
        </w:rPr>
      </w:pPr>
      <w:r w:rsidRPr="00760468">
        <w:rPr>
          <w:rFonts w:ascii="Arial" w:hAnsi="Arial" w:cs="Arial"/>
          <w:b/>
          <w:sz w:val="21"/>
          <w:szCs w:val="21"/>
        </w:rPr>
        <w:t>Waarom dit voorstel</w:t>
      </w:r>
      <w:r>
        <w:rPr>
          <w:rFonts w:ascii="Arial" w:hAnsi="Arial" w:cs="Arial"/>
          <w:b/>
          <w:sz w:val="21"/>
          <w:szCs w:val="21"/>
        </w:rPr>
        <w:t xml:space="preserve"> en wat is het effect</w:t>
      </w:r>
      <w:r w:rsidRPr="00760468">
        <w:rPr>
          <w:rFonts w:ascii="Arial" w:hAnsi="Arial" w:cs="Arial"/>
          <w:b/>
          <w:sz w:val="21"/>
          <w:szCs w:val="21"/>
        </w:rPr>
        <w:t xml:space="preserve"> </w:t>
      </w:r>
    </w:p>
    <w:p w14:paraId="338025F2" w14:textId="10DCA328" w:rsidR="00AB7954" w:rsidRDefault="00AB7954" w:rsidP="00AB7954">
      <w:pPr>
        <w:rPr>
          <w:rFonts w:ascii="Arial" w:hAnsi="Arial" w:cs="Arial"/>
          <w:sz w:val="21"/>
          <w:szCs w:val="21"/>
        </w:rPr>
      </w:pPr>
      <w:r>
        <w:rPr>
          <w:rFonts w:ascii="Arial" w:hAnsi="Arial" w:cs="Arial"/>
          <w:sz w:val="21"/>
          <w:szCs w:val="21"/>
        </w:rPr>
        <w:t xml:space="preserve">Met de </w:t>
      </w:r>
      <w:proofErr w:type="spellStart"/>
      <w:r>
        <w:rPr>
          <w:rFonts w:ascii="Arial" w:hAnsi="Arial" w:cs="Arial"/>
          <w:sz w:val="21"/>
          <w:szCs w:val="21"/>
        </w:rPr>
        <w:t>bestuursrapportage</w:t>
      </w:r>
      <w:proofErr w:type="spellEnd"/>
      <w:r>
        <w:rPr>
          <w:rFonts w:ascii="Arial" w:hAnsi="Arial" w:cs="Arial"/>
          <w:sz w:val="21"/>
          <w:szCs w:val="21"/>
        </w:rPr>
        <w:t xml:space="preserve"> informeren wij u over de stand van zaken in het begrotingsjaar 2019. Waar nodig, neemt u een besluit over aanpassingen van de begroting 2019. </w:t>
      </w:r>
    </w:p>
    <w:p w14:paraId="563C829D" w14:textId="77777777" w:rsidR="00AB7954" w:rsidRDefault="00AB7954" w:rsidP="00AB7954">
      <w:pPr>
        <w:rPr>
          <w:rFonts w:ascii="Arial" w:hAnsi="Arial" w:cs="Arial"/>
          <w:sz w:val="21"/>
          <w:szCs w:val="21"/>
        </w:rPr>
      </w:pPr>
    </w:p>
    <w:p w14:paraId="6DA72EC0" w14:textId="067BFCCF" w:rsidR="00F52D6E" w:rsidRPr="00760468" w:rsidRDefault="00AB7954" w:rsidP="00AB7954">
      <w:pPr>
        <w:rPr>
          <w:rFonts w:ascii="Arial" w:hAnsi="Arial" w:cs="Arial"/>
          <w:sz w:val="21"/>
          <w:szCs w:val="21"/>
        </w:rPr>
      </w:pPr>
      <w:r>
        <w:rPr>
          <w:rFonts w:ascii="Arial" w:hAnsi="Arial" w:cs="Arial"/>
          <w:sz w:val="21"/>
          <w:szCs w:val="21"/>
        </w:rPr>
        <w:t xml:space="preserve">De </w:t>
      </w:r>
      <w:proofErr w:type="spellStart"/>
      <w:r w:rsidR="009036BD">
        <w:rPr>
          <w:rFonts w:ascii="Arial" w:hAnsi="Arial" w:cs="Arial"/>
          <w:sz w:val="21"/>
          <w:szCs w:val="21"/>
        </w:rPr>
        <w:t>bestuursrapportage</w:t>
      </w:r>
      <w:proofErr w:type="spellEnd"/>
      <w:r w:rsidR="009036BD">
        <w:rPr>
          <w:rFonts w:ascii="Arial" w:hAnsi="Arial" w:cs="Arial"/>
          <w:sz w:val="21"/>
          <w:szCs w:val="21"/>
        </w:rPr>
        <w:t xml:space="preserve"> </w:t>
      </w:r>
      <w:r>
        <w:rPr>
          <w:rFonts w:ascii="Arial" w:hAnsi="Arial" w:cs="Arial"/>
          <w:sz w:val="21"/>
          <w:szCs w:val="21"/>
        </w:rPr>
        <w:t xml:space="preserve">beperkt zich tot 2019. Een doorkijk voor 2020 en de komende jaren heeft plaatsgevonden in de </w:t>
      </w:r>
      <w:r w:rsidR="009036BD">
        <w:rPr>
          <w:rFonts w:ascii="Arial" w:hAnsi="Arial" w:cs="Arial"/>
          <w:sz w:val="21"/>
          <w:szCs w:val="21"/>
        </w:rPr>
        <w:t>P</w:t>
      </w:r>
      <w:r>
        <w:rPr>
          <w:rFonts w:ascii="Arial" w:hAnsi="Arial" w:cs="Arial"/>
          <w:sz w:val="21"/>
          <w:szCs w:val="21"/>
        </w:rPr>
        <w:t>erspectiefnota 2020.</w:t>
      </w:r>
    </w:p>
    <w:p w14:paraId="6DA72EC1" w14:textId="77777777" w:rsidR="00EF6D98" w:rsidRPr="00760468" w:rsidRDefault="00153FEB" w:rsidP="00EF6D98">
      <w:pPr>
        <w:rPr>
          <w:rFonts w:ascii="Arial" w:hAnsi="Arial" w:cs="Arial"/>
          <w:sz w:val="21"/>
          <w:szCs w:val="21"/>
        </w:rPr>
      </w:pPr>
    </w:p>
    <w:tbl>
      <w:tblPr>
        <w:tblW w:w="8868" w:type="dxa"/>
        <w:tblBorders>
          <w:top w:val="single" w:sz="18" w:space="0" w:color="E36C0A"/>
          <w:left w:val="single" w:sz="18" w:space="0" w:color="E36C0A"/>
          <w:bottom w:val="single" w:sz="18" w:space="0" w:color="E36C0A"/>
          <w:right w:val="single" w:sz="18" w:space="0" w:color="E36C0A"/>
          <w:insideH w:val="single" w:sz="18" w:space="0" w:color="E36C0A"/>
          <w:insideV w:val="single" w:sz="18" w:space="0" w:color="E36C0A"/>
        </w:tblBorders>
        <w:shd w:val="clear" w:color="auto" w:fill="FDE9D9"/>
        <w:tblLook w:val="01E0" w:firstRow="1" w:lastRow="1" w:firstColumn="1" w:lastColumn="1" w:noHBand="0" w:noVBand="0"/>
      </w:tblPr>
      <w:tblGrid>
        <w:gridCol w:w="8868"/>
      </w:tblGrid>
      <w:tr w:rsidR="005A4005" w14:paraId="6DA72EC5" w14:textId="77777777" w:rsidTr="00E67E33">
        <w:tc>
          <w:tcPr>
            <w:tcW w:w="8868" w:type="dxa"/>
            <w:shd w:val="clear" w:color="auto" w:fill="FDE9D9"/>
          </w:tcPr>
          <w:p w14:paraId="6DA72EC2" w14:textId="77777777" w:rsidR="00EF6D98" w:rsidRDefault="00895511" w:rsidP="00D21914">
            <w:pPr>
              <w:rPr>
                <w:rFonts w:ascii="Arial" w:hAnsi="Arial" w:cs="Arial"/>
                <w:b/>
                <w:sz w:val="21"/>
                <w:szCs w:val="21"/>
              </w:rPr>
            </w:pPr>
            <w:r w:rsidRPr="00780F96">
              <w:rPr>
                <w:rFonts w:ascii="Arial" w:hAnsi="Arial" w:cs="Arial"/>
                <w:b/>
                <w:sz w:val="21"/>
                <w:szCs w:val="21"/>
              </w:rPr>
              <w:t>Argumentatie:</w:t>
            </w:r>
          </w:p>
          <w:p w14:paraId="604EF2C3" w14:textId="5D9E4054" w:rsidR="00AB7954" w:rsidRPr="00956CBE" w:rsidRDefault="00AB7954" w:rsidP="00AB7954">
            <w:pPr>
              <w:numPr>
                <w:ilvl w:val="0"/>
                <w:numId w:val="4"/>
              </w:numPr>
              <w:rPr>
                <w:rFonts w:ascii="Arial" w:hAnsi="Arial" w:cs="Arial"/>
                <w:b/>
                <w:sz w:val="21"/>
                <w:szCs w:val="21"/>
              </w:rPr>
            </w:pPr>
            <w:r>
              <w:rPr>
                <w:rFonts w:ascii="Arial" w:hAnsi="Arial" w:cs="Arial"/>
                <w:sz w:val="21"/>
                <w:szCs w:val="21"/>
              </w:rPr>
              <w:t xml:space="preserve">De </w:t>
            </w:r>
            <w:proofErr w:type="spellStart"/>
            <w:r w:rsidR="009036BD">
              <w:rPr>
                <w:rFonts w:ascii="Arial" w:hAnsi="Arial" w:cs="Arial"/>
                <w:sz w:val="21"/>
                <w:szCs w:val="21"/>
              </w:rPr>
              <w:t>bestuursrapportage</w:t>
            </w:r>
            <w:proofErr w:type="spellEnd"/>
            <w:r w:rsidR="009036BD">
              <w:rPr>
                <w:rFonts w:ascii="Arial" w:hAnsi="Arial" w:cs="Arial"/>
                <w:sz w:val="21"/>
                <w:szCs w:val="21"/>
              </w:rPr>
              <w:t xml:space="preserve"> </w:t>
            </w:r>
            <w:r>
              <w:rPr>
                <w:rFonts w:ascii="Arial" w:hAnsi="Arial" w:cs="Arial"/>
                <w:sz w:val="21"/>
                <w:szCs w:val="21"/>
              </w:rPr>
              <w:t xml:space="preserve">leidt tot een aanpassing van de begroting. </w:t>
            </w:r>
            <w:r>
              <w:rPr>
                <w:rFonts w:ascii="Arial" w:hAnsi="Arial" w:cs="Arial"/>
                <w:sz w:val="21"/>
                <w:szCs w:val="21"/>
              </w:rPr>
              <w:br/>
              <w:t>Aanpassingen van de begroting vallen onder het budgetrecht van de raad, zoals vermeld in de Gemeentewet.</w:t>
            </w:r>
          </w:p>
          <w:p w14:paraId="3BA250BC" w14:textId="1B16BA06" w:rsidR="00CA15FD" w:rsidRPr="00CA15FD" w:rsidRDefault="00CA15FD" w:rsidP="00CA15FD">
            <w:pPr>
              <w:numPr>
                <w:ilvl w:val="0"/>
                <w:numId w:val="4"/>
              </w:numPr>
              <w:rPr>
                <w:rFonts w:ascii="Arial" w:hAnsi="Arial" w:cs="Arial"/>
                <w:sz w:val="21"/>
                <w:szCs w:val="21"/>
              </w:rPr>
            </w:pPr>
            <w:r w:rsidRPr="00CA15FD">
              <w:rPr>
                <w:rFonts w:ascii="Arial" w:hAnsi="Arial" w:cs="Arial"/>
                <w:sz w:val="21"/>
                <w:szCs w:val="21"/>
              </w:rPr>
              <w:t>Toevoegingen en onttrekkingen aan de reserves vallen onder het budgetrecht van de raad zoals vermeld in de gemeentewet. Om vast te kunnen stellen of hieraan voldaan is, i</w:t>
            </w:r>
            <w:r w:rsidR="009036BD">
              <w:rPr>
                <w:rFonts w:ascii="Arial" w:hAnsi="Arial" w:cs="Arial"/>
                <w:sz w:val="21"/>
                <w:szCs w:val="21"/>
              </w:rPr>
              <w:t>s</w:t>
            </w:r>
            <w:r w:rsidRPr="00CA15FD">
              <w:rPr>
                <w:rFonts w:ascii="Arial" w:hAnsi="Arial" w:cs="Arial"/>
                <w:sz w:val="21"/>
                <w:szCs w:val="21"/>
              </w:rPr>
              <w:t xml:space="preserve"> een expliciet besluit over de ve</w:t>
            </w:r>
            <w:r w:rsidR="009036BD">
              <w:rPr>
                <w:rFonts w:ascii="Arial" w:hAnsi="Arial" w:cs="Arial"/>
                <w:sz w:val="21"/>
                <w:szCs w:val="21"/>
              </w:rPr>
              <w:t>r</w:t>
            </w:r>
            <w:r w:rsidRPr="00CA15FD">
              <w:rPr>
                <w:rFonts w:ascii="Arial" w:hAnsi="Arial" w:cs="Arial"/>
                <w:sz w:val="21"/>
                <w:szCs w:val="21"/>
              </w:rPr>
              <w:t>schillende toevoegingen en onttrekkingen noodzakelijk</w:t>
            </w:r>
          </w:p>
          <w:p w14:paraId="6E511481" w14:textId="51EB340C" w:rsidR="00CA15FD" w:rsidRPr="00CA15FD" w:rsidRDefault="00CA15FD" w:rsidP="00CA15FD">
            <w:pPr>
              <w:numPr>
                <w:ilvl w:val="1"/>
                <w:numId w:val="4"/>
              </w:numPr>
              <w:rPr>
                <w:rFonts w:ascii="Arial" w:hAnsi="Arial" w:cs="Arial"/>
                <w:sz w:val="21"/>
                <w:szCs w:val="21"/>
              </w:rPr>
            </w:pPr>
            <w:r w:rsidRPr="00CA15FD">
              <w:rPr>
                <w:rFonts w:ascii="Arial" w:hAnsi="Arial" w:cs="Arial"/>
                <w:sz w:val="21"/>
                <w:szCs w:val="21"/>
              </w:rPr>
              <w:t>Het project Gelderland herdenkt is een eenmalig Achterhoeks project waarvoor we uit de reserve geld beschikbaar stellen.</w:t>
            </w:r>
          </w:p>
          <w:p w14:paraId="0B1041F7" w14:textId="000CEDF0" w:rsidR="00CA15FD" w:rsidRPr="00CA15FD" w:rsidRDefault="00CA15FD" w:rsidP="00CA15FD">
            <w:pPr>
              <w:numPr>
                <w:ilvl w:val="1"/>
                <w:numId w:val="4"/>
              </w:numPr>
              <w:rPr>
                <w:rFonts w:ascii="Arial" w:hAnsi="Arial" w:cs="Arial"/>
                <w:sz w:val="21"/>
                <w:szCs w:val="21"/>
              </w:rPr>
            </w:pPr>
            <w:r w:rsidRPr="00CA15FD">
              <w:rPr>
                <w:rFonts w:ascii="Arial" w:hAnsi="Arial" w:cs="Arial"/>
                <w:sz w:val="21"/>
                <w:szCs w:val="21"/>
              </w:rPr>
              <w:t>Voor de organisatieontwikkeling is eerder al geld beschikbaar gesteld uit de reserves. Het bedrag was nog niet volledig gebruikt</w:t>
            </w:r>
            <w:r w:rsidR="009036BD">
              <w:rPr>
                <w:rFonts w:ascii="Arial" w:hAnsi="Arial" w:cs="Arial"/>
                <w:sz w:val="21"/>
                <w:szCs w:val="21"/>
              </w:rPr>
              <w:t>,</w:t>
            </w:r>
            <w:r w:rsidRPr="00CA15FD">
              <w:rPr>
                <w:rFonts w:ascii="Arial" w:hAnsi="Arial" w:cs="Arial"/>
                <w:sz w:val="21"/>
                <w:szCs w:val="21"/>
              </w:rPr>
              <w:t xml:space="preserve"> nu onttrekken we he</w:t>
            </w:r>
            <w:r w:rsidR="009036BD">
              <w:rPr>
                <w:rFonts w:ascii="Arial" w:hAnsi="Arial" w:cs="Arial"/>
                <w:sz w:val="21"/>
                <w:szCs w:val="21"/>
              </w:rPr>
              <w:t>t</w:t>
            </w:r>
            <w:r w:rsidRPr="00CA15FD">
              <w:rPr>
                <w:rFonts w:ascii="Arial" w:hAnsi="Arial" w:cs="Arial"/>
                <w:sz w:val="21"/>
                <w:szCs w:val="21"/>
              </w:rPr>
              <w:t xml:space="preserve"> laatste gedeelte van het beschikbaar gestelde bedrag.</w:t>
            </w:r>
          </w:p>
          <w:p w14:paraId="77201170" w14:textId="5EA2169B" w:rsidR="00CA15FD" w:rsidRPr="00CA15FD" w:rsidRDefault="00CA15FD" w:rsidP="00CA15FD">
            <w:pPr>
              <w:numPr>
                <w:ilvl w:val="1"/>
                <w:numId w:val="4"/>
              </w:numPr>
              <w:rPr>
                <w:rFonts w:ascii="Arial" w:hAnsi="Arial" w:cs="Arial"/>
                <w:sz w:val="21"/>
                <w:szCs w:val="21"/>
              </w:rPr>
            </w:pPr>
            <w:r w:rsidRPr="00CA15FD">
              <w:rPr>
                <w:rFonts w:ascii="Arial" w:hAnsi="Arial" w:cs="Arial"/>
                <w:sz w:val="21"/>
                <w:szCs w:val="21"/>
              </w:rPr>
              <w:t>Door wijziging in de regelgeving blijft er dit jaar veel geld over voor ICT. De lasten komen volgend jaar. Om die reden hevelen we het niet bestede geld van 2019 over naar 2020.</w:t>
            </w:r>
          </w:p>
          <w:p w14:paraId="13FE583B" w14:textId="5AD43BF4" w:rsidR="0006150D" w:rsidRDefault="0006150D" w:rsidP="0006150D">
            <w:pPr>
              <w:numPr>
                <w:ilvl w:val="0"/>
                <w:numId w:val="4"/>
              </w:numPr>
              <w:rPr>
                <w:rFonts w:ascii="Arial" w:hAnsi="Arial" w:cs="Arial"/>
                <w:sz w:val="21"/>
                <w:szCs w:val="21"/>
              </w:rPr>
            </w:pPr>
            <w:r>
              <w:rPr>
                <w:rFonts w:ascii="Arial" w:hAnsi="Arial" w:cs="Arial"/>
                <w:sz w:val="21"/>
                <w:szCs w:val="21"/>
              </w:rPr>
              <w:lastRenderedPageBreak/>
              <w:t xml:space="preserve">Het oorspronkelijke krediet is niet toereikend omdat extra onderzoek noodzakelijk was vanwege asbestverdachte stoffen. Ook moesten meer leidingen worden verlegd en is rekening gehouden met </w:t>
            </w:r>
            <w:proofErr w:type="spellStart"/>
            <w:r>
              <w:rPr>
                <w:rFonts w:ascii="Arial" w:hAnsi="Arial" w:cs="Arial"/>
                <w:sz w:val="21"/>
                <w:szCs w:val="21"/>
              </w:rPr>
              <w:t>klimaatadaptieve</w:t>
            </w:r>
            <w:proofErr w:type="spellEnd"/>
            <w:r>
              <w:rPr>
                <w:rFonts w:ascii="Arial" w:hAnsi="Arial" w:cs="Arial"/>
                <w:sz w:val="21"/>
                <w:szCs w:val="21"/>
              </w:rPr>
              <w:t xml:space="preserve"> inrichting van het riool.</w:t>
            </w:r>
          </w:p>
          <w:p w14:paraId="1B0CE9BE" w14:textId="45313FA9" w:rsidR="0006150D" w:rsidRDefault="0006150D" w:rsidP="0006150D">
            <w:pPr>
              <w:numPr>
                <w:ilvl w:val="0"/>
                <w:numId w:val="4"/>
              </w:numPr>
              <w:rPr>
                <w:rFonts w:ascii="Arial" w:hAnsi="Arial" w:cs="Arial"/>
                <w:sz w:val="21"/>
                <w:szCs w:val="21"/>
              </w:rPr>
            </w:pPr>
            <w:r>
              <w:rPr>
                <w:rFonts w:ascii="Arial" w:hAnsi="Arial" w:cs="Arial"/>
                <w:sz w:val="21"/>
                <w:szCs w:val="21"/>
              </w:rPr>
              <w:t xml:space="preserve">De </w:t>
            </w:r>
            <w:r w:rsidR="00507DA2">
              <w:rPr>
                <w:rFonts w:ascii="Arial" w:hAnsi="Arial" w:cs="Arial"/>
                <w:sz w:val="21"/>
                <w:szCs w:val="21"/>
              </w:rPr>
              <w:t xml:space="preserve">prijzen voor herinrichting zijn gestegen. Hierdoor valt de aanbesteding hoger uit dan verwacht. Daarmee past de geplande vervanging van de openbare verlichting niet binnen het beschikbare krediet. </w:t>
            </w:r>
          </w:p>
          <w:p w14:paraId="0D640932" w14:textId="21A2BD8D" w:rsidR="00507DA2" w:rsidRDefault="00507DA2" w:rsidP="0006150D">
            <w:pPr>
              <w:numPr>
                <w:ilvl w:val="0"/>
                <w:numId w:val="4"/>
              </w:numPr>
              <w:rPr>
                <w:rFonts w:ascii="Arial" w:hAnsi="Arial" w:cs="Arial"/>
                <w:sz w:val="21"/>
                <w:szCs w:val="21"/>
              </w:rPr>
            </w:pPr>
            <w:r>
              <w:rPr>
                <w:rFonts w:ascii="Arial" w:hAnsi="Arial" w:cs="Arial"/>
                <w:sz w:val="21"/>
                <w:szCs w:val="21"/>
              </w:rPr>
              <w:t>Het project in Haarlo wordt dit jaar definitief afgerond. Aanbesteding heeft nog in de gunstige markt plaatsgevonden. Daardoor blijft er geld over.</w:t>
            </w:r>
          </w:p>
          <w:p w14:paraId="6DA72EC4" w14:textId="3E31B520" w:rsidR="00CB07BF" w:rsidRPr="00CB07BF" w:rsidRDefault="0006150D" w:rsidP="0006150D">
            <w:pPr>
              <w:numPr>
                <w:ilvl w:val="0"/>
                <w:numId w:val="4"/>
              </w:numPr>
              <w:rPr>
                <w:rFonts w:ascii="Arial" w:hAnsi="Arial" w:cs="Arial"/>
                <w:sz w:val="21"/>
                <w:szCs w:val="21"/>
              </w:rPr>
            </w:pPr>
            <w:r>
              <w:rPr>
                <w:rFonts w:ascii="Arial" w:hAnsi="Arial" w:cs="Arial"/>
                <w:sz w:val="21"/>
                <w:szCs w:val="21"/>
              </w:rPr>
              <w:t>In het bestemmingsbeleid dat door de raad is vastgesteld staat dat een negatief resultaat gedekt wordt uit de algemene reserve.</w:t>
            </w:r>
          </w:p>
        </w:tc>
      </w:tr>
    </w:tbl>
    <w:p w14:paraId="6DA72EC6" w14:textId="77777777" w:rsidR="00EF6D98" w:rsidRPr="00760468" w:rsidRDefault="00153FEB" w:rsidP="00EF6D98">
      <w:pPr>
        <w:rPr>
          <w:rFonts w:ascii="Arial" w:hAnsi="Arial" w:cs="Arial"/>
          <w:b/>
          <w:sz w:val="21"/>
          <w:szCs w:val="21"/>
        </w:rPr>
      </w:pPr>
    </w:p>
    <w:p w14:paraId="6DA72EC7" w14:textId="77777777" w:rsidR="00EF6D98" w:rsidRDefault="00895511" w:rsidP="00EF6D98">
      <w:pPr>
        <w:rPr>
          <w:rFonts w:ascii="Arial" w:hAnsi="Arial" w:cs="Arial"/>
          <w:b/>
          <w:sz w:val="21"/>
          <w:szCs w:val="21"/>
        </w:rPr>
      </w:pPr>
      <w:r w:rsidRPr="00760468">
        <w:rPr>
          <w:rFonts w:ascii="Arial" w:hAnsi="Arial" w:cs="Arial"/>
          <w:b/>
          <w:sz w:val="21"/>
          <w:szCs w:val="21"/>
        </w:rPr>
        <w:t>Kanttekeningen</w:t>
      </w:r>
      <w:r>
        <w:rPr>
          <w:rFonts w:ascii="Arial" w:hAnsi="Arial" w:cs="Arial"/>
          <w:b/>
          <w:sz w:val="21"/>
          <w:szCs w:val="21"/>
        </w:rPr>
        <w:t xml:space="preserve"> en risico’s</w:t>
      </w:r>
      <w:r w:rsidRPr="00760468">
        <w:rPr>
          <w:rFonts w:ascii="Arial" w:hAnsi="Arial" w:cs="Arial"/>
          <w:b/>
          <w:sz w:val="21"/>
          <w:szCs w:val="21"/>
        </w:rPr>
        <w:t xml:space="preserve"> </w:t>
      </w:r>
    </w:p>
    <w:p w14:paraId="6DA72EC8" w14:textId="5507B079" w:rsidR="003D3654" w:rsidRPr="00CD3499" w:rsidRDefault="00B4423A" w:rsidP="00EF6D98">
      <w:pPr>
        <w:rPr>
          <w:rFonts w:ascii="Arial" w:hAnsi="Arial" w:cs="Arial"/>
          <w:sz w:val="21"/>
          <w:szCs w:val="21"/>
        </w:rPr>
      </w:pPr>
      <w:r>
        <w:rPr>
          <w:rFonts w:ascii="Arial" w:eastAsia="Arial" w:hAnsi="Arial" w:cs="Arial"/>
          <w:sz w:val="21"/>
          <w:szCs w:val="21"/>
        </w:rPr>
        <w:t>Niet van toepassing</w:t>
      </w:r>
    </w:p>
    <w:p w14:paraId="6DA72EC9" w14:textId="77777777" w:rsidR="00CD3499" w:rsidRDefault="00153FEB" w:rsidP="00EF6D98">
      <w:pPr>
        <w:rPr>
          <w:rFonts w:ascii="Arial" w:hAnsi="Arial" w:cs="Arial"/>
          <w:b/>
          <w:sz w:val="21"/>
          <w:szCs w:val="21"/>
        </w:rPr>
      </w:pPr>
    </w:p>
    <w:p w14:paraId="6DA72ECA" w14:textId="77777777" w:rsidR="00EF6D98" w:rsidRDefault="00895511" w:rsidP="00EF6D98">
      <w:pPr>
        <w:rPr>
          <w:rFonts w:ascii="Arial" w:hAnsi="Arial" w:cs="Arial"/>
          <w:b/>
          <w:sz w:val="21"/>
          <w:szCs w:val="21"/>
        </w:rPr>
      </w:pPr>
      <w:r>
        <w:rPr>
          <w:rFonts w:ascii="Arial" w:hAnsi="Arial" w:cs="Arial"/>
          <w:b/>
          <w:sz w:val="21"/>
          <w:szCs w:val="21"/>
        </w:rPr>
        <w:t>Financiën</w:t>
      </w:r>
    </w:p>
    <w:p w14:paraId="0A85704A" w14:textId="0142791A" w:rsidR="00956CBE" w:rsidRDefault="00956CBE" w:rsidP="00956CBE">
      <w:pPr>
        <w:rPr>
          <w:rFonts w:ascii="Arial" w:hAnsi="Arial" w:cs="Arial"/>
          <w:sz w:val="21"/>
          <w:szCs w:val="21"/>
        </w:rPr>
      </w:pPr>
      <w:r>
        <w:rPr>
          <w:rFonts w:ascii="Arial" w:hAnsi="Arial" w:cs="Arial"/>
          <w:sz w:val="21"/>
          <w:szCs w:val="21"/>
        </w:rPr>
        <w:t xml:space="preserve">De </w:t>
      </w:r>
      <w:proofErr w:type="spellStart"/>
      <w:r w:rsidR="00B4423A">
        <w:rPr>
          <w:rFonts w:ascii="Arial" w:hAnsi="Arial" w:cs="Arial"/>
          <w:sz w:val="21"/>
          <w:szCs w:val="21"/>
        </w:rPr>
        <w:t>bestuursrapportage</w:t>
      </w:r>
      <w:proofErr w:type="spellEnd"/>
      <w:r>
        <w:rPr>
          <w:rFonts w:ascii="Arial" w:hAnsi="Arial" w:cs="Arial"/>
          <w:sz w:val="21"/>
          <w:szCs w:val="21"/>
        </w:rPr>
        <w:t xml:space="preserve"> laat een </w:t>
      </w:r>
      <w:r w:rsidR="00507DA2">
        <w:rPr>
          <w:rFonts w:ascii="Arial" w:hAnsi="Arial" w:cs="Arial"/>
          <w:sz w:val="21"/>
          <w:szCs w:val="21"/>
        </w:rPr>
        <w:t>na</w:t>
      </w:r>
      <w:r>
        <w:rPr>
          <w:rFonts w:ascii="Arial" w:hAnsi="Arial" w:cs="Arial"/>
          <w:sz w:val="21"/>
          <w:szCs w:val="21"/>
        </w:rPr>
        <w:t>deel zien van € </w:t>
      </w:r>
      <w:r w:rsidR="00507DA2">
        <w:rPr>
          <w:rFonts w:ascii="Arial" w:hAnsi="Arial" w:cs="Arial"/>
          <w:sz w:val="21"/>
          <w:szCs w:val="21"/>
        </w:rPr>
        <w:t>198.822.</w:t>
      </w:r>
      <w:r>
        <w:rPr>
          <w:rFonts w:ascii="Arial" w:hAnsi="Arial" w:cs="Arial"/>
          <w:sz w:val="21"/>
          <w:szCs w:val="21"/>
        </w:rPr>
        <w:t xml:space="preserve">  </w:t>
      </w:r>
    </w:p>
    <w:p w14:paraId="3C3176C3" w14:textId="61FA4F46" w:rsidR="00956CBE" w:rsidRDefault="00956CBE" w:rsidP="00956CBE">
      <w:pPr>
        <w:rPr>
          <w:rFonts w:ascii="Arial" w:hAnsi="Arial" w:cs="Arial"/>
          <w:sz w:val="21"/>
          <w:szCs w:val="21"/>
        </w:rPr>
      </w:pPr>
      <w:r>
        <w:rPr>
          <w:rFonts w:ascii="Arial" w:hAnsi="Arial" w:cs="Arial"/>
          <w:sz w:val="21"/>
          <w:szCs w:val="21"/>
        </w:rPr>
        <w:t>D</w:t>
      </w:r>
      <w:r w:rsidR="00B4423A">
        <w:rPr>
          <w:rFonts w:ascii="Arial" w:hAnsi="Arial" w:cs="Arial"/>
          <w:sz w:val="21"/>
          <w:szCs w:val="21"/>
        </w:rPr>
        <w:t>e</w:t>
      </w:r>
      <w:r>
        <w:rPr>
          <w:rFonts w:ascii="Arial" w:hAnsi="Arial" w:cs="Arial"/>
          <w:sz w:val="21"/>
          <w:szCs w:val="21"/>
        </w:rPr>
        <w:t xml:space="preserve"> </w:t>
      </w:r>
      <w:r w:rsidR="009F7F1F">
        <w:rPr>
          <w:rFonts w:ascii="Arial" w:hAnsi="Arial" w:cs="Arial"/>
          <w:sz w:val="21"/>
          <w:szCs w:val="21"/>
        </w:rPr>
        <w:t xml:space="preserve">afwijkingen groter dan € 100.000 die leiden tot het resultaat van de </w:t>
      </w:r>
      <w:proofErr w:type="spellStart"/>
      <w:r w:rsidR="009F7F1F">
        <w:rPr>
          <w:rFonts w:ascii="Arial" w:hAnsi="Arial" w:cs="Arial"/>
          <w:sz w:val="21"/>
          <w:szCs w:val="21"/>
        </w:rPr>
        <w:t>bestuursrapportage</w:t>
      </w:r>
      <w:proofErr w:type="spellEnd"/>
      <w:r w:rsidR="009F7F1F">
        <w:rPr>
          <w:rFonts w:ascii="Arial" w:hAnsi="Arial" w:cs="Arial"/>
          <w:sz w:val="21"/>
          <w:szCs w:val="21"/>
        </w:rPr>
        <w:t xml:space="preserve"> zijn:</w:t>
      </w:r>
    </w:p>
    <w:p w14:paraId="03EA5BBB" w14:textId="4ADC3956" w:rsidR="00B4423A" w:rsidRDefault="00B4423A" w:rsidP="009F7F1F">
      <w:pPr>
        <w:rPr>
          <w:rFonts w:ascii="Arial" w:hAnsi="Arial" w:cs="Arial"/>
          <w:sz w:val="21"/>
          <w:szCs w:val="21"/>
        </w:rPr>
      </w:pPr>
    </w:p>
    <w:p w14:paraId="65D49078" w14:textId="77777777" w:rsidR="00F5410E" w:rsidRDefault="00F5410E" w:rsidP="00F5410E">
      <w:pPr>
        <w:numPr>
          <w:ilvl w:val="0"/>
          <w:numId w:val="5"/>
        </w:numPr>
        <w:rPr>
          <w:rFonts w:ascii="Arial" w:hAnsi="Arial" w:cs="Arial"/>
          <w:sz w:val="21"/>
          <w:szCs w:val="21"/>
        </w:rPr>
      </w:pPr>
      <w:r>
        <w:rPr>
          <w:rFonts w:ascii="Arial" w:hAnsi="Arial" w:cs="Arial"/>
          <w:sz w:val="21"/>
          <w:szCs w:val="21"/>
        </w:rPr>
        <w:t>Bijdrage VNOG (-/- 435.000)</w:t>
      </w:r>
      <w:r>
        <w:rPr>
          <w:rFonts w:ascii="Arial" w:hAnsi="Arial" w:cs="Arial"/>
          <w:sz w:val="21"/>
          <w:szCs w:val="21"/>
        </w:rPr>
        <w:br/>
        <w:t>De VNOG heeft over zowel 2018 als 2019 een tekort in de begroting. Dit tekort moet door de deelnemende gemeenten worden gedragen.</w:t>
      </w:r>
    </w:p>
    <w:p w14:paraId="4563D173" w14:textId="77777777" w:rsidR="00F5410E" w:rsidRDefault="00F5410E" w:rsidP="00F5410E">
      <w:pPr>
        <w:numPr>
          <w:ilvl w:val="0"/>
          <w:numId w:val="5"/>
        </w:numPr>
        <w:rPr>
          <w:rFonts w:ascii="Arial" w:hAnsi="Arial" w:cs="Arial"/>
          <w:sz w:val="21"/>
          <w:szCs w:val="21"/>
        </w:rPr>
      </w:pPr>
      <w:r>
        <w:rPr>
          <w:rFonts w:ascii="Arial" w:hAnsi="Arial" w:cs="Arial"/>
          <w:sz w:val="21"/>
          <w:szCs w:val="21"/>
        </w:rPr>
        <w:t>Aanpassing HHT, abonnementstarief en prijsontwikkeling (</w:t>
      </w:r>
      <w:r w:rsidRPr="00956CBE">
        <w:rPr>
          <w:rFonts w:ascii="Arial" w:hAnsi="Arial" w:cs="Arial"/>
          <w:color w:val="000000"/>
          <w:sz w:val="21"/>
          <w:szCs w:val="21"/>
        </w:rPr>
        <w:t>-/-</w:t>
      </w:r>
      <w:r>
        <w:rPr>
          <w:rFonts w:ascii="Arial" w:hAnsi="Arial" w:cs="Arial"/>
          <w:sz w:val="21"/>
          <w:szCs w:val="21"/>
        </w:rPr>
        <w:t xml:space="preserve"> € 400.000)</w:t>
      </w:r>
      <w:r>
        <w:rPr>
          <w:rFonts w:ascii="Arial" w:hAnsi="Arial" w:cs="Arial"/>
          <w:sz w:val="21"/>
          <w:szCs w:val="21"/>
        </w:rPr>
        <w:br/>
        <w:t>De ontwikkelingen van de prijzen en de aanzuigende werking van het abonnementstarief zorgen voor de stijging van de lasten.</w:t>
      </w:r>
    </w:p>
    <w:p w14:paraId="3731A7A6" w14:textId="77777777" w:rsidR="00895511" w:rsidRDefault="00895511" w:rsidP="00F5410E">
      <w:pPr>
        <w:numPr>
          <w:ilvl w:val="0"/>
          <w:numId w:val="5"/>
        </w:numPr>
        <w:rPr>
          <w:rFonts w:ascii="Arial" w:hAnsi="Arial" w:cs="Arial"/>
          <w:sz w:val="21"/>
          <w:szCs w:val="21"/>
        </w:rPr>
      </w:pPr>
      <w:r>
        <w:rPr>
          <w:rFonts w:ascii="Arial" w:hAnsi="Arial" w:cs="Arial"/>
          <w:sz w:val="21"/>
          <w:szCs w:val="21"/>
        </w:rPr>
        <w:t>Ziekte en zwangerschap (-/-€ 375.000)</w:t>
      </w:r>
      <w:r>
        <w:rPr>
          <w:rFonts w:ascii="Arial" w:hAnsi="Arial" w:cs="Arial"/>
          <w:sz w:val="21"/>
          <w:szCs w:val="21"/>
        </w:rPr>
        <w:br/>
        <w:t>Door ziekte en zwangerschap hebben we meer mensen moeten inhuren dan verwacht.</w:t>
      </w:r>
    </w:p>
    <w:p w14:paraId="17CB4BAB" w14:textId="7C6B3087" w:rsidR="00F5410E" w:rsidRDefault="00F5410E" w:rsidP="00F5410E">
      <w:pPr>
        <w:numPr>
          <w:ilvl w:val="0"/>
          <w:numId w:val="5"/>
        </w:numPr>
        <w:rPr>
          <w:rFonts w:ascii="Arial" w:hAnsi="Arial" w:cs="Arial"/>
          <w:sz w:val="21"/>
          <w:szCs w:val="21"/>
        </w:rPr>
      </w:pPr>
      <w:r>
        <w:rPr>
          <w:rFonts w:ascii="Arial" w:hAnsi="Arial" w:cs="Arial"/>
          <w:sz w:val="21"/>
          <w:szCs w:val="21"/>
        </w:rPr>
        <w:t>Bijdrage ODA (</w:t>
      </w:r>
      <w:r w:rsidRPr="00956CBE">
        <w:rPr>
          <w:rFonts w:ascii="Arial" w:hAnsi="Arial" w:cs="Arial"/>
          <w:color w:val="000000"/>
          <w:sz w:val="21"/>
          <w:szCs w:val="21"/>
        </w:rPr>
        <w:t xml:space="preserve">-/- </w:t>
      </w:r>
      <w:r>
        <w:rPr>
          <w:rFonts w:ascii="Arial" w:hAnsi="Arial" w:cs="Arial"/>
          <w:sz w:val="21"/>
          <w:szCs w:val="21"/>
        </w:rPr>
        <w:t>€ 255.000)</w:t>
      </w:r>
      <w:r>
        <w:rPr>
          <w:rFonts w:ascii="Arial" w:hAnsi="Arial" w:cs="Arial"/>
          <w:sz w:val="21"/>
          <w:szCs w:val="21"/>
        </w:rPr>
        <w:br/>
        <w:t>We nemen meer diensten af van de ODA dan begroot. Hierdoor neemt onze bijdrage aan de ODA toe.</w:t>
      </w:r>
    </w:p>
    <w:p w14:paraId="0DFAB3D2" w14:textId="5219A9B2" w:rsidR="00956CBE" w:rsidRDefault="00117ED4" w:rsidP="00956CBE">
      <w:pPr>
        <w:numPr>
          <w:ilvl w:val="0"/>
          <w:numId w:val="5"/>
        </w:numPr>
        <w:rPr>
          <w:rFonts w:ascii="Arial" w:hAnsi="Arial" w:cs="Arial"/>
          <w:sz w:val="21"/>
          <w:szCs w:val="21"/>
        </w:rPr>
      </w:pPr>
      <w:r>
        <w:rPr>
          <w:rFonts w:ascii="Arial" w:hAnsi="Arial" w:cs="Arial"/>
          <w:sz w:val="21"/>
          <w:szCs w:val="21"/>
        </w:rPr>
        <w:t xml:space="preserve">Vervoerskosten SW </w:t>
      </w:r>
      <w:r w:rsidR="00956CBE" w:rsidRPr="00956CBE">
        <w:rPr>
          <w:rFonts w:ascii="Arial" w:hAnsi="Arial" w:cs="Arial"/>
          <w:color w:val="000000"/>
          <w:sz w:val="21"/>
          <w:szCs w:val="21"/>
        </w:rPr>
        <w:t>(-/- €</w:t>
      </w:r>
      <w:r w:rsidR="00956CBE">
        <w:rPr>
          <w:rFonts w:ascii="Arial" w:hAnsi="Arial" w:cs="Arial"/>
          <w:sz w:val="21"/>
          <w:szCs w:val="21"/>
        </w:rPr>
        <w:t xml:space="preserve"> </w:t>
      </w:r>
      <w:r>
        <w:rPr>
          <w:rFonts w:ascii="Arial" w:hAnsi="Arial" w:cs="Arial"/>
          <w:sz w:val="21"/>
          <w:szCs w:val="21"/>
        </w:rPr>
        <w:t>150</w:t>
      </w:r>
      <w:r w:rsidR="00956CBE">
        <w:rPr>
          <w:rFonts w:ascii="Arial" w:hAnsi="Arial" w:cs="Arial"/>
          <w:sz w:val="21"/>
          <w:szCs w:val="21"/>
        </w:rPr>
        <w:t>.000)</w:t>
      </w:r>
      <w:r w:rsidR="00956CBE">
        <w:rPr>
          <w:rFonts w:ascii="Arial" w:hAnsi="Arial" w:cs="Arial"/>
          <w:sz w:val="21"/>
          <w:szCs w:val="21"/>
        </w:rPr>
        <w:br/>
      </w:r>
      <w:r>
        <w:rPr>
          <w:rFonts w:ascii="Arial" w:hAnsi="Arial" w:cs="Arial"/>
          <w:sz w:val="21"/>
          <w:szCs w:val="21"/>
        </w:rPr>
        <w:t xml:space="preserve">Er zijn geen vervoerskosten SW geraamd omdat we inzetten op lokale initiatieven. </w:t>
      </w:r>
      <w:r w:rsidR="00507DA2">
        <w:rPr>
          <w:rFonts w:ascii="Arial" w:hAnsi="Arial" w:cs="Arial"/>
          <w:sz w:val="21"/>
          <w:szCs w:val="21"/>
        </w:rPr>
        <w:t>De ontwikkeling van deze lokale initiatieven gaat minder voorspoedig dan verwacht. We hebben daarom op dit moment nog wel te maken met vervoerskosten.</w:t>
      </w:r>
    </w:p>
    <w:p w14:paraId="6EA6A3FF" w14:textId="77777777" w:rsidR="00F5410E" w:rsidRDefault="00F5410E" w:rsidP="00F5410E">
      <w:pPr>
        <w:numPr>
          <w:ilvl w:val="0"/>
          <w:numId w:val="5"/>
        </w:numPr>
        <w:rPr>
          <w:rFonts w:ascii="Arial" w:hAnsi="Arial" w:cs="Arial"/>
          <w:sz w:val="21"/>
          <w:szCs w:val="21"/>
        </w:rPr>
      </w:pPr>
      <w:r>
        <w:rPr>
          <w:rFonts w:ascii="Arial" w:hAnsi="Arial" w:cs="Arial"/>
          <w:sz w:val="21"/>
          <w:szCs w:val="21"/>
        </w:rPr>
        <w:t>Ontwikkelingen SDOA (-/- € 126.000)</w:t>
      </w:r>
      <w:r>
        <w:rPr>
          <w:rFonts w:ascii="Arial" w:hAnsi="Arial" w:cs="Arial"/>
          <w:sz w:val="21"/>
          <w:szCs w:val="21"/>
        </w:rPr>
        <w:br/>
        <w:t>Ontwikkelingen in het aantal uitkeringsgerechtigden, de uitvoeringskosten en de uitkering van het rijk zorgen voor een stijging van de lasten.</w:t>
      </w:r>
    </w:p>
    <w:p w14:paraId="7D908290" w14:textId="77777777" w:rsidR="009F7F1F" w:rsidRDefault="009F7F1F" w:rsidP="009F7F1F">
      <w:pPr>
        <w:numPr>
          <w:ilvl w:val="0"/>
          <w:numId w:val="5"/>
        </w:numPr>
        <w:rPr>
          <w:rFonts w:ascii="Arial" w:hAnsi="Arial" w:cs="Arial"/>
          <w:sz w:val="21"/>
          <w:szCs w:val="21"/>
        </w:rPr>
      </w:pPr>
      <w:r>
        <w:rPr>
          <w:rFonts w:ascii="Arial" w:hAnsi="Arial" w:cs="Arial"/>
          <w:sz w:val="21"/>
          <w:szCs w:val="21"/>
        </w:rPr>
        <w:t xml:space="preserve">Algemene Uitkering (€ 1.000.000) </w:t>
      </w:r>
      <w:r>
        <w:rPr>
          <w:rFonts w:ascii="Arial" w:hAnsi="Arial" w:cs="Arial"/>
          <w:sz w:val="21"/>
          <w:szCs w:val="21"/>
        </w:rPr>
        <w:br/>
        <w:t>Op basis van de meicirculaire ontvangen we meer algemene uitkering in 2019. Een groot gedeelte van de extra uitkering is het gevolg van de incidentele bijdrage voor de jeugdzorg.</w:t>
      </w:r>
    </w:p>
    <w:p w14:paraId="2BEDC4DA" w14:textId="77777777" w:rsidR="009F7F1F" w:rsidRDefault="009F7F1F" w:rsidP="009F7F1F">
      <w:pPr>
        <w:numPr>
          <w:ilvl w:val="0"/>
          <w:numId w:val="5"/>
        </w:numPr>
        <w:rPr>
          <w:rFonts w:ascii="Arial" w:hAnsi="Arial" w:cs="Arial"/>
          <w:sz w:val="21"/>
          <w:szCs w:val="21"/>
        </w:rPr>
      </w:pPr>
      <w:r>
        <w:rPr>
          <w:rFonts w:ascii="Arial" w:hAnsi="Arial" w:cs="Arial"/>
          <w:sz w:val="21"/>
          <w:szCs w:val="21"/>
        </w:rPr>
        <w:t>Dividenden (€ 679.000)</w:t>
      </w:r>
      <w:r>
        <w:rPr>
          <w:rFonts w:ascii="Arial" w:hAnsi="Arial" w:cs="Arial"/>
          <w:sz w:val="21"/>
          <w:szCs w:val="21"/>
        </w:rPr>
        <w:br/>
        <w:t xml:space="preserve">Zowel </w:t>
      </w:r>
      <w:proofErr w:type="spellStart"/>
      <w:r>
        <w:rPr>
          <w:rFonts w:ascii="Arial" w:hAnsi="Arial" w:cs="Arial"/>
          <w:sz w:val="21"/>
          <w:szCs w:val="21"/>
        </w:rPr>
        <w:t>Alliander</w:t>
      </w:r>
      <w:proofErr w:type="spellEnd"/>
      <w:r>
        <w:rPr>
          <w:rFonts w:ascii="Arial" w:hAnsi="Arial" w:cs="Arial"/>
          <w:sz w:val="21"/>
          <w:szCs w:val="21"/>
        </w:rPr>
        <w:t xml:space="preserve"> (€ 320.000), de BNG (€ 345.000), </w:t>
      </w:r>
      <w:proofErr w:type="spellStart"/>
      <w:r>
        <w:rPr>
          <w:rFonts w:ascii="Arial" w:hAnsi="Arial" w:cs="Arial"/>
          <w:sz w:val="21"/>
          <w:szCs w:val="21"/>
        </w:rPr>
        <w:t>Twence</w:t>
      </w:r>
      <w:proofErr w:type="spellEnd"/>
      <w:r>
        <w:rPr>
          <w:rFonts w:ascii="Arial" w:hAnsi="Arial" w:cs="Arial"/>
          <w:sz w:val="21"/>
          <w:szCs w:val="21"/>
        </w:rPr>
        <w:t xml:space="preserve"> (€ 15.000) keren meer dividend uit dan verwacht. </w:t>
      </w:r>
    </w:p>
    <w:p w14:paraId="5BA5A075" w14:textId="77777777" w:rsidR="009F7F1F" w:rsidRDefault="009F7F1F" w:rsidP="009F7F1F">
      <w:pPr>
        <w:numPr>
          <w:ilvl w:val="0"/>
          <w:numId w:val="5"/>
        </w:numPr>
        <w:rPr>
          <w:rFonts w:ascii="Arial" w:hAnsi="Arial" w:cs="Arial"/>
          <w:sz w:val="21"/>
          <w:szCs w:val="21"/>
        </w:rPr>
      </w:pPr>
      <w:r>
        <w:rPr>
          <w:rFonts w:ascii="Arial" w:hAnsi="Arial" w:cs="Arial"/>
          <w:sz w:val="21"/>
          <w:szCs w:val="21"/>
        </w:rPr>
        <w:t>Dubbeltelling begroting (€ 494.000)</w:t>
      </w:r>
      <w:r>
        <w:rPr>
          <w:rFonts w:ascii="Arial" w:hAnsi="Arial" w:cs="Arial"/>
          <w:sz w:val="21"/>
          <w:szCs w:val="21"/>
        </w:rPr>
        <w:br/>
        <w:t>In de begroting 2019 zijn de salarislasten van een van de teams dubbel geteld.</w:t>
      </w:r>
    </w:p>
    <w:p w14:paraId="7C098A5B" w14:textId="77777777" w:rsidR="009F7F1F" w:rsidRPr="00F5410E" w:rsidRDefault="009F7F1F" w:rsidP="009F7F1F">
      <w:pPr>
        <w:numPr>
          <w:ilvl w:val="0"/>
          <w:numId w:val="5"/>
        </w:numPr>
        <w:rPr>
          <w:rFonts w:ascii="Arial" w:hAnsi="Arial" w:cs="Arial"/>
          <w:sz w:val="21"/>
          <w:szCs w:val="21"/>
        </w:rPr>
      </w:pPr>
      <w:r w:rsidRPr="00F5410E">
        <w:rPr>
          <w:rFonts w:ascii="Arial" w:hAnsi="Arial" w:cs="Arial"/>
          <w:sz w:val="21"/>
          <w:szCs w:val="21"/>
        </w:rPr>
        <w:t xml:space="preserve">Opbrengst </w:t>
      </w:r>
      <w:proofErr w:type="spellStart"/>
      <w:r w:rsidRPr="00F5410E">
        <w:rPr>
          <w:rFonts w:ascii="Arial" w:hAnsi="Arial" w:cs="Arial"/>
          <w:sz w:val="21"/>
          <w:szCs w:val="21"/>
        </w:rPr>
        <w:t>DVO’s</w:t>
      </w:r>
      <w:proofErr w:type="spellEnd"/>
      <w:r w:rsidRPr="00F5410E">
        <w:rPr>
          <w:rFonts w:ascii="Arial" w:hAnsi="Arial" w:cs="Arial"/>
          <w:sz w:val="21"/>
          <w:szCs w:val="21"/>
        </w:rPr>
        <w:t xml:space="preserve"> (€ 350.000)</w:t>
      </w:r>
      <w:r w:rsidRPr="00F5410E">
        <w:rPr>
          <w:rFonts w:ascii="Arial" w:hAnsi="Arial" w:cs="Arial"/>
          <w:sz w:val="21"/>
          <w:szCs w:val="21"/>
        </w:rPr>
        <w:br/>
        <w:t>We verrichten meer werkzaamheden voor andere organisaties. Deze werkzaamheden berekenen we door op basis van een tarief. De opbrengst is hoger dan begroot.</w:t>
      </w:r>
    </w:p>
    <w:p w14:paraId="3CAB5CC7" w14:textId="4D9D1E58" w:rsidR="00956CBE" w:rsidRDefault="009F7F1F" w:rsidP="009F7F1F">
      <w:pPr>
        <w:ind w:left="780"/>
        <w:rPr>
          <w:rFonts w:ascii="Arial" w:hAnsi="Arial" w:cs="Arial"/>
          <w:sz w:val="21"/>
          <w:szCs w:val="21"/>
        </w:rPr>
      </w:pPr>
      <w:r>
        <w:rPr>
          <w:rFonts w:ascii="Arial" w:hAnsi="Arial" w:cs="Arial"/>
          <w:sz w:val="21"/>
          <w:szCs w:val="21"/>
        </w:rPr>
        <w:t>Openbare verlichting (€ 146.000)</w:t>
      </w:r>
      <w:r>
        <w:rPr>
          <w:rFonts w:ascii="Arial" w:hAnsi="Arial" w:cs="Arial"/>
          <w:sz w:val="21"/>
          <w:szCs w:val="21"/>
        </w:rPr>
        <w:br/>
        <w:t>Door een wijziging in de regelgeving gaan we afschrijven op openbare verlichting. Hiermee komt een groot gedeelte van het onderhoudsbudget vrij.</w:t>
      </w:r>
    </w:p>
    <w:p w14:paraId="1FA1ECE3" w14:textId="77777777" w:rsidR="009F7F1F" w:rsidRDefault="009F7F1F" w:rsidP="009F7F1F">
      <w:pPr>
        <w:ind w:left="780"/>
        <w:rPr>
          <w:rFonts w:ascii="Arial" w:hAnsi="Arial" w:cs="Arial"/>
          <w:sz w:val="21"/>
          <w:szCs w:val="21"/>
        </w:rPr>
      </w:pPr>
    </w:p>
    <w:p w14:paraId="6DA72ECF" w14:textId="77777777" w:rsidR="00EF6D98" w:rsidRPr="00760468" w:rsidRDefault="00895511" w:rsidP="00EF6D98">
      <w:pPr>
        <w:rPr>
          <w:rFonts w:ascii="Arial" w:hAnsi="Arial" w:cs="Arial"/>
          <w:b/>
          <w:sz w:val="21"/>
          <w:szCs w:val="21"/>
        </w:rPr>
      </w:pPr>
      <w:r>
        <w:rPr>
          <w:rFonts w:ascii="Arial" w:hAnsi="Arial" w:cs="Arial"/>
          <w:b/>
          <w:sz w:val="21"/>
          <w:szCs w:val="21"/>
        </w:rPr>
        <w:lastRenderedPageBreak/>
        <w:t xml:space="preserve">Communicatie </w:t>
      </w:r>
    </w:p>
    <w:p w14:paraId="6DA72ED1" w14:textId="26E15028" w:rsidR="00320185" w:rsidRDefault="009036BD" w:rsidP="00E024FC">
      <w:pPr>
        <w:rPr>
          <w:rFonts w:ascii="Arial" w:hAnsi="Arial" w:cs="Arial"/>
          <w:sz w:val="21"/>
          <w:szCs w:val="21"/>
        </w:rPr>
      </w:pPr>
      <w:r>
        <w:rPr>
          <w:rFonts w:ascii="Arial" w:hAnsi="Arial" w:cs="Arial"/>
          <w:sz w:val="21"/>
          <w:szCs w:val="21"/>
        </w:rPr>
        <w:t>Niet van toepassing.</w:t>
      </w:r>
    </w:p>
    <w:p w14:paraId="2CCCE287" w14:textId="77777777" w:rsidR="009036BD" w:rsidRPr="00760468" w:rsidRDefault="009036BD" w:rsidP="00E024FC">
      <w:pPr>
        <w:rPr>
          <w:rFonts w:ascii="Arial" w:hAnsi="Arial" w:cs="Arial"/>
          <w:sz w:val="21"/>
          <w:szCs w:val="21"/>
        </w:rPr>
      </w:pPr>
    </w:p>
    <w:p w14:paraId="6DA72ED2" w14:textId="77777777" w:rsidR="00EF6D98" w:rsidRPr="00E4152F" w:rsidRDefault="00895511" w:rsidP="00E024FC">
      <w:pPr>
        <w:rPr>
          <w:rFonts w:ascii="Arial" w:hAnsi="Arial" w:cs="Arial"/>
          <w:b/>
          <w:sz w:val="21"/>
          <w:szCs w:val="21"/>
        </w:rPr>
      </w:pPr>
      <w:r w:rsidRPr="00E4152F">
        <w:rPr>
          <w:rFonts w:ascii="Arial" w:hAnsi="Arial" w:cs="Arial"/>
          <w:b/>
          <w:sz w:val="21"/>
          <w:szCs w:val="21"/>
        </w:rPr>
        <w:t>In</w:t>
      </w:r>
      <w:r>
        <w:rPr>
          <w:rFonts w:ascii="Arial" w:hAnsi="Arial" w:cs="Arial"/>
          <w:b/>
          <w:sz w:val="21"/>
          <w:szCs w:val="21"/>
        </w:rPr>
        <w:t>itiatief, participatie en rol gemeente</w:t>
      </w:r>
    </w:p>
    <w:p w14:paraId="1FA5728E" w14:textId="781229E1" w:rsidR="00956CBE" w:rsidRPr="00BA7075" w:rsidRDefault="00956CBE" w:rsidP="00956CBE">
      <w:pPr>
        <w:rPr>
          <w:rFonts w:ascii="Arial" w:hAnsi="Arial" w:cs="Arial"/>
          <w:sz w:val="21"/>
          <w:szCs w:val="21"/>
        </w:rPr>
      </w:pPr>
      <w:r>
        <w:rPr>
          <w:rFonts w:ascii="Arial" w:eastAsia="Arial" w:hAnsi="Arial" w:cs="Arial"/>
          <w:sz w:val="21"/>
          <w:szCs w:val="21"/>
        </w:rPr>
        <w:t xml:space="preserve">De </w:t>
      </w:r>
      <w:proofErr w:type="spellStart"/>
      <w:r w:rsidR="00895511">
        <w:rPr>
          <w:rFonts w:ascii="Arial" w:eastAsia="Arial" w:hAnsi="Arial" w:cs="Arial"/>
          <w:sz w:val="21"/>
          <w:szCs w:val="21"/>
        </w:rPr>
        <w:t>bestuursrapportage</w:t>
      </w:r>
      <w:proofErr w:type="spellEnd"/>
      <w:r>
        <w:rPr>
          <w:rFonts w:ascii="Arial" w:eastAsia="Arial" w:hAnsi="Arial" w:cs="Arial"/>
          <w:sz w:val="21"/>
          <w:szCs w:val="21"/>
        </w:rPr>
        <w:t xml:space="preserve"> is een document waarin wij de stand van zaken over 201</w:t>
      </w:r>
      <w:r w:rsidR="00895511">
        <w:rPr>
          <w:rFonts w:ascii="Arial" w:eastAsia="Arial" w:hAnsi="Arial" w:cs="Arial"/>
          <w:sz w:val="21"/>
          <w:szCs w:val="21"/>
        </w:rPr>
        <w:t>9</w:t>
      </w:r>
      <w:r w:rsidR="009036BD">
        <w:rPr>
          <w:rFonts w:ascii="Arial" w:eastAsia="Arial" w:hAnsi="Arial" w:cs="Arial"/>
          <w:sz w:val="21"/>
          <w:szCs w:val="21"/>
        </w:rPr>
        <w:t xml:space="preserve"> weergeven</w:t>
      </w:r>
      <w:r w:rsidR="00895511">
        <w:rPr>
          <w:rFonts w:ascii="Arial" w:eastAsia="Arial" w:hAnsi="Arial" w:cs="Arial"/>
          <w:sz w:val="21"/>
          <w:szCs w:val="21"/>
        </w:rPr>
        <w:t>.</w:t>
      </w:r>
      <w:r>
        <w:rPr>
          <w:rFonts w:ascii="Arial" w:eastAsia="Arial" w:hAnsi="Arial" w:cs="Arial"/>
          <w:sz w:val="21"/>
          <w:szCs w:val="21"/>
        </w:rPr>
        <w:t xml:space="preserve"> Het initiatief ligt volledig bij de gemeente.</w:t>
      </w:r>
    </w:p>
    <w:p w14:paraId="6DA72ED4" w14:textId="77777777" w:rsidR="00760468" w:rsidRPr="00760468" w:rsidRDefault="00153FEB" w:rsidP="00E024FC">
      <w:pPr>
        <w:rPr>
          <w:rFonts w:ascii="Arial" w:hAnsi="Arial" w:cs="Arial"/>
          <w:sz w:val="21"/>
          <w:szCs w:val="21"/>
          <w:u w:val="single"/>
        </w:rPr>
      </w:pPr>
    </w:p>
    <w:p w14:paraId="6DA72ED5" w14:textId="77777777" w:rsidR="00EF6D98" w:rsidRPr="004976DF" w:rsidRDefault="00895511" w:rsidP="00E024FC">
      <w:pPr>
        <w:rPr>
          <w:rFonts w:ascii="Arial" w:hAnsi="Arial" w:cs="Arial"/>
          <w:b/>
          <w:sz w:val="21"/>
          <w:szCs w:val="21"/>
        </w:rPr>
      </w:pPr>
      <w:r w:rsidRPr="004976DF">
        <w:rPr>
          <w:rFonts w:ascii="Arial" w:hAnsi="Arial" w:cs="Arial"/>
          <w:b/>
          <w:sz w:val="21"/>
          <w:szCs w:val="21"/>
        </w:rPr>
        <w:t>Planning en evaluatie</w:t>
      </w:r>
      <w:r>
        <w:rPr>
          <w:rFonts w:ascii="Arial" w:hAnsi="Arial" w:cs="Arial"/>
          <w:b/>
          <w:sz w:val="21"/>
          <w:szCs w:val="21"/>
        </w:rPr>
        <w:t xml:space="preserve"> </w:t>
      </w:r>
    </w:p>
    <w:p w14:paraId="283EEBF8" w14:textId="77777777" w:rsidR="00956CBE" w:rsidRPr="00F64DC7" w:rsidRDefault="00956CBE" w:rsidP="00956CBE">
      <w:pPr>
        <w:rPr>
          <w:rFonts w:ascii="Arial" w:hAnsi="Arial" w:cs="Arial"/>
          <w:sz w:val="21"/>
          <w:szCs w:val="21"/>
        </w:rPr>
      </w:pPr>
      <w:r>
        <w:rPr>
          <w:rFonts w:ascii="Arial" w:eastAsia="Arial" w:hAnsi="Arial" w:cs="Arial"/>
          <w:sz w:val="21"/>
          <w:szCs w:val="21"/>
        </w:rPr>
        <w:t>Niet van toepassing.</w:t>
      </w:r>
    </w:p>
    <w:p w14:paraId="10EF5214" w14:textId="77777777" w:rsidR="00956CBE" w:rsidRDefault="00956CBE" w:rsidP="00956CBE">
      <w:pPr>
        <w:rPr>
          <w:rFonts w:ascii="Arial" w:hAnsi="Arial" w:cs="Arial"/>
          <w:sz w:val="21"/>
          <w:szCs w:val="21"/>
          <w:u w:val="single"/>
        </w:rPr>
      </w:pPr>
    </w:p>
    <w:p w14:paraId="6DA72ED7" w14:textId="77777777" w:rsidR="00452F0C" w:rsidRDefault="00153FEB" w:rsidP="00E024FC">
      <w:pPr>
        <w:rPr>
          <w:rFonts w:ascii="Arial" w:hAnsi="Arial" w:cs="Arial"/>
          <w:sz w:val="21"/>
          <w:szCs w:val="21"/>
          <w:u w:val="single"/>
        </w:rPr>
      </w:pPr>
    </w:p>
    <w:p w14:paraId="6DA72ED8" w14:textId="77777777" w:rsidR="00CB07BF" w:rsidRDefault="00895511" w:rsidP="00CB07BF">
      <w:pPr>
        <w:rPr>
          <w:rFonts w:ascii="Arial" w:hAnsi="Arial" w:cs="Arial"/>
          <w:sz w:val="21"/>
          <w:szCs w:val="21"/>
        </w:rPr>
      </w:pPr>
      <w:r>
        <w:rPr>
          <w:rFonts w:ascii="Arial" w:hAnsi="Arial" w:cs="Arial"/>
          <w:sz w:val="21"/>
          <w:szCs w:val="21"/>
        </w:rPr>
        <w:t>Burgemeester en wethouders van Berkelland,</w:t>
      </w:r>
    </w:p>
    <w:p w14:paraId="6DA72ED9" w14:textId="77777777" w:rsidR="00CB07BF" w:rsidRDefault="00895511" w:rsidP="00CB07BF">
      <w:pPr>
        <w:rPr>
          <w:rFonts w:ascii="Arial" w:hAnsi="Arial" w:cs="Arial"/>
          <w:sz w:val="21"/>
          <w:szCs w:val="21"/>
        </w:rPr>
      </w:pPr>
      <w:r>
        <w:rPr>
          <w:rFonts w:ascii="Arial" w:hAnsi="Arial" w:cs="Arial"/>
          <w:sz w:val="21"/>
          <w:szCs w:val="21"/>
        </w:rPr>
        <w:t>de secretaris,</w:t>
      </w:r>
      <w:r>
        <w:rPr>
          <w:rFonts w:ascii="Arial" w:hAnsi="Arial" w:cs="Arial"/>
          <w:sz w:val="21"/>
          <w:szCs w:val="21"/>
        </w:rPr>
        <w:tab/>
      </w:r>
      <w:r>
        <w:rPr>
          <w:rFonts w:ascii="Arial" w:hAnsi="Arial" w:cs="Arial"/>
          <w:sz w:val="21"/>
          <w:szCs w:val="21"/>
        </w:rPr>
        <w:tab/>
        <w:t xml:space="preserve">de burgemeester, </w:t>
      </w:r>
    </w:p>
    <w:p w14:paraId="6DA72EDA" w14:textId="77777777" w:rsidR="00CB07BF" w:rsidRDefault="00153FEB" w:rsidP="00CB07BF">
      <w:pPr>
        <w:rPr>
          <w:rFonts w:ascii="Arial" w:hAnsi="Arial" w:cs="Arial"/>
          <w:sz w:val="21"/>
          <w:szCs w:val="21"/>
        </w:rPr>
      </w:pPr>
    </w:p>
    <w:p w14:paraId="6DA72EDB" w14:textId="77777777" w:rsidR="00CB07BF" w:rsidRPr="00A51932" w:rsidRDefault="00895511" w:rsidP="00CB07BF">
      <w:pPr>
        <w:rPr>
          <w:rFonts w:ascii="Arial" w:hAnsi="Arial" w:cs="Arial"/>
          <w:sz w:val="21"/>
          <w:szCs w:val="21"/>
        </w:rPr>
      </w:pPr>
      <w:r>
        <w:rPr>
          <w:rFonts w:ascii="Arial" w:hAnsi="Arial" w:cs="Arial"/>
          <w:sz w:val="21"/>
          <w:szCs w:val="21"/>
        </w:rPr>
        <w:t xml:space="preserve">M.N.J. Broers.         </w:t>
      </w:r>
      <w:r>
        <w:rPr>
          <w:rFonts w:ascii="Arial" w:hAnsi="Arial" w:cs="Arial"/>
          <w:sz w:val="21"/>
          <w:szCs w:val="21"/>
        </w:rPr>
        <w:tab/>
        <w:t>drs. J.H.A. van Oostrum.</w:t>
      </w:r>
    </w:p>
    <w:p w14:paraId="6DA72EDC" w14:textId="77777777" w:rsidR="00EF6D98" w:rsidRPr="00760468" w:rsidRDefault="00895511" w:rsidP="00EF6D98">
      <w:pPr>
        <w:rPr>
          <w:rFonts w:ascii="Arial" w:hAnsi="Arial" w:cs="Arial"/>
          <w:sz w:val="21"/>
          <w:szCs w:val="21"/>
        </w:rPr>
      </w:pPr>
      <w:r w:rsidRPr="00760468">
        <w:rPr>
          <w:rFonts w:ascii="Arial" w:hAnsi="Arial" w:cs="Arial"/>
          <w:sz w:val="21"/>
          <w:szCs w:val="21"/>
        </w:rPr>
        <w:br w:type="page"/>
      </w:r>
      <w:r w:rsidRPr="00760468">
        <w:rPr>
          <w:rFonts w:ascii="Arial" w:hAnsi="Arial" w:cs="Arial"/>
          <w:sz w:val="21"/>
          <w:szCs w:val="21"/>
        </w:rPr>
        <w:lastRenderedPageBreak/>
        <w:t>Raadsvergadering</w:t>
      </w:r>
      <w:r w:rsidRPr="00760468">
        <w:rPr>
          <w:rFonts w:ascii="Arial" w:hAnsi="Arial" w:cs="Arial"/>
          <w:sz w:val="21"/>
          <w:szCs w:val="21"/>
        </w:rPr>
        <w:tab/>
        <w:t>:</w:t>
      </w:r>
      <w:r>
        <w:rPr>
          <w:rFonts w:ascii="Arial" w:hAnsi="Arial" w:cs="Arial"/>
          <w:sz w:val="21"/>
          <w:szCs w:val="21"/>
        </w:rPr>
        <w:t xml:space="preserve"> </w:t>
      </w:r>
      <w:r w:rsidRPr="00760468">
        <w:rPr>
          <w:rFonts w:ascii="Arial" w:hAnsi="Arial" w:cs="Arial"/>
          <w:sz w:val="21"/>
          <w:szCs w:val="21"/>
        </w:rPr>
        <w:tab/>
      </w:r>
      <w:r>
        <w:rPr>
          <w:rFonts w:ascii="Arial" w:eastAsia="Arial" w:hAnsi="Arial" w:cs="Arial"/>
          <w:sz w:val="21"/>
          <w:szCs w:val="21"/>
        </w:rPr>
        <w:t>17 september 2019</w:t>
      </w:r>
    </w:p>
    <w:p w14:paraId="6DA72EDD" w14:textId="77777777" w:rsidR="00EF6D98" w:rsidRPr="00760468" w:rsidRDefault="00153FEB" w:rsidP="00EF6D98">
      <w:pPr>
        <w:rPr>
          <w:rFonts w:ascii="Arial" w:hAnsi="Arial" w:cs="Arial"/>
          <w:sz w:val="21"/>
          <w:szCs w:val="21"/>
        </w:rPr>
      </w:pPr>
    </w:p>
    <w:p w14:paraId="6DA72EDE" w14:textId="77777777" w:rsidR="001C3060" w:rsidRDefault="00895511" w:rsidP="001C3060">
      <w:pPr>
        <w:tabs>
          <w:tab w:val="left" w:pos="720"/>
          <w:tab w:val="left" w:pos="1440"/>
          <w:tab w:val="left" w:pos="2160"/>
          <w:tab w:val="left" w:pos="2880"/>
          <w:tab w:val="left" w:pos="3330"/>
        </w:tabs>
        <w:rPr>
          <w:rFonts w:ascii="Arial" w:hAnsi="Arial" w:cs="Arial"/>
          <w:sz w:val="21"/>
          <w:szCs w:val="21"/>
        </w:rPr>
      </w:pPr>
      <w:r>
        <w:rPr>
          <w:rFonts w:ascii="Arial" w:hAnsi="Arial" w:cs="Arial"/>
          <w:sz w:val="21"/>
          <w:szCs w:val="21"/>
        </w:rPr>
        <w:tab/>
      </w:r>
    </w:p>
    <w:p w14:paraId="6DA72EDF" w14:textId="77777777" w:rsidR="00B0793E" w:rsidRDefault="00153FEB" w:rsidP="001C3060">
      <w:pPr>
        <w:tabs>
          <w:tab w:val="left" w:pos="720"/>
          <w:tab w:val="left" w:pos="1440"/>
          <w:tab w:val="left" w:pos="2160"/>
          <w:tab w:val="left" w:pos="2880"/>
          <w:tab w:val="left" w:pos="3330"/>
        </w:tabs>
        <w:rPr>
          <w:rFonts w:ascii="Arial" w:hAnsi="Arial" w:cs="Arial"/>
          <w:sz w:val="21"/>
          <w:szCs w:val="21"/>
        </w:rPr>
      </w:pPr>
    </w:p>
    <w:p w14:paraId="6DA72EE0" w14:textId="77777777" w:rsidR="001C3060" w:rsidRDefault="00153FEB" w:rsidP="001C3060">
      <w:pPr>
        <w:tabs>
          <w:tab w:val="left" w:pos="720"/>
          <w:tab w:val="left" w:pos="1440"/>
          <w:tab w:val="left" w:pos="2160"/>
          <w:tab w:val="left" w:pos="2880"/>
          <w:tab w:val="left" w:pos="3330"/>
        </w:tabs>
        <w:rPr>
          <w:rFonts w:ascii="Arial" w:hAnsi="Arial" w:cs="Arial"/>
          <w:sz w:val="21"/>
          <w:szCs w:val="21"/>
        </w:rPr>
      </w:pPr>
    </w:p>
    <w:p w14:paraId="6DA72EE1" w14:textId="77777777" w:rsidR="001C3060" w:rsidRDefault="00153FEB" w:rsidP="001C3060">
      <w:pPr>
        <w:tabs>
          <w:tab w:val="left" w:pos="720"/>
          <w:tab w:val="left" w:pos="1440"/>
          <w:tab w:val="left" w:pos="2160"/>
          <w:tab w:val="left" w:pos="2880"/>
          <w:tab w:val="left" w:pos="3330"/>
        </w:tabs>
        <w:rPr>
          <w:rFonts w:ascii="Arial" w:hAnsi="Arial" w:cs="Arial"/>
          <w:sz w:val="21"/>
          <w:szCs w:val="21"/>
        </w:rPr>
      </w:pPr>
    </w:p>
    <w:p w14:paraId="6DA72EE2" w14:textId="77777777" w:rsidR="001C3060" w:rsidRPr="00760468" w:rsidRDefault="00153FEB" w:rsidP="001C3060">
      <w:pPr>
        <w:tabs>
          <w:tab w:val="left" w:pos="720"/>
          <w:tab w:val="left" w:pos="1440"/>
          <w:tab w:val="left" w:pos="2160"/>
          <w:tab w:val="left" w:pos="2880"/>
          <w:tab w:val="left" w:pos="3330"/>
        </w:tabs>
        <w:rPr>
          <w:rFonts w:ascii="Arial" w:hAnsi="Arial" w:cs="Arial"/>
          <w:sz w:val="21"/>
          <w:szCs w:val="21"/>
        </w:rPr>
      </w:pPr>
    </w:p>
    <w:p w14:paraId="6DA72EE3" w14:textId="77777777" w:rsidR="00EF6D98" w:rsidRPr="00760468" w:rsidRDefault="00895511" w:rsidP="00EF6D98">
      <w:pPr>
        <w:outlineLvl w:val="0"/>
        <w:rPr>
          <w:rFonts w:ascii="Arial" w:hAnsi="Arial" w:cs="Arial"/>
          <w:sz w:val="21"/>
          <w:szCs w:val="21"/>
        </w:rPr>
      </w:pPr>
      <w:r w:rsidRPr="00760468">
        <w:rPr>
          <w:rFonts w:ascii="Arial" w:hAnsi="Arial" w:cs="Arial"/>
          <w:sz w:val="21"/>
          <w:szCs w:val="21"/>
        </w:rPr>
        <w:t>De raad van de gemeente Berkelland;</w:t>
      </w:r>
    </w:p>
    <w:p w14:paraId="6DA72EE4" w14:textId="77777777" w:rsidR="00EF6D98" w:rsidRPr="00760468" w:rsidRDefault="00153FEB" w:rsidP="00EF6D98">
      <w:pPr>
        <w:rPr>
          <w:rFonts w:ascii="Arial" w:hAnsi="Arial" w:cs="Arial"/>
          <w:sz w:val="21"/>
          <w:szCs w:val="21"/>
        </w:rPr>
      </w:pPr>
    </w:p>
    <w:p w14:paraId="6DA72EE5" w14:textId="623927D5" w:rsidR="00EF6D98" w:rsidRPr="00760468" w:rsidRDefault="00895511" w:rsidP="00EF6D98">
      <w:pPr>
        <w:rPr>
          <w:rFonts w:ascii="Arial" w:hAnsi="Arial" w:cs="Arial"/>
          <w:sz w:val="21"/>
          <w:szCs w:val="21"/>
        </w:rPr>
      </w:pPr>
      <w:r w:rsidRPr="00760468">
        <w:rPr>
          <w:rFonts w:ascii="Arial" w:hAnsi="Arial" w:cs="Arial"/>
          <w:sz w:val="21"/>
          <w:szCs w:val="21"/>
        </w:rPr>
        <w:t>gelezen het voorstel van burgemeester en wethouders van</w:t>
      </w:r>
      <w:r>
        <w:rPr>
          <w:rFonts w:ascii="Arial" w:hAnsi="Arial" w:cs="Arial"/>
          <w:sz w:val="21"/>
          <w:szCs w:val="21"/>
        </w:rPr>
        <w:t xml:space="preserve"> </w:t>
      </w:r>
      <w:r w:rsidR="00507DA2">
        <w:rPr>
          <w:rFonts w:ascii="Arial" w:eastAsia="Arial" w:hAnsi="Arial" w:cs="Arial"/>
          <w:sz w:val="21"/>
          <w:szCs w:val="21"/>
        </w:rPr>
        <w:t>23</w:t>
      </w:r>
      <w:r>
        <w:rPr>
          <w:rFonts w:ascii="Arial" w:eastAsia="Arial" w:hAnsi="Arial" w:cs="Arial"/>
          <w:sz w:val="21"/>
          <w:szCs w:val="21"/>
        </w:rPr>
        <w:t xml:space="preserve"> juli 2019</w:t>
      </w:r>
      <w:r>
        <w:rPr>
          <w:rFonts w:ascii="Arial" w:hAnsi="Arial" w:cs="Arial"/>
          <w:sz w:val="21"/>
          <w:szCs w:val="21"/>
        </w:rPr>
        <w:t xml:space="preserve">; </w:t>
      </w:r>
    </w:p>
    <w:p w14:paraId="6DA72EE6" w14:textId="77777777" w:rsidR="00EF6D98" w:rsidRDefault="00153FEB" w:rsidP="00EF6D98">
      <w:pPr>
        <w:rPr>
          <w:rFonts w:ascii="Arial" w:hAnsi="Arial" w:cs="Arial"/>
          <w:sz w:val="21"/>
          <w:szCs w:val="21"/>
        </w:rPr>
      </w:pPr>
    </w:p>
    <w:p w14:paraId="6DA72EE7" w14:textId="77777777" w:rsidR="00BA7075" w:rsidRPr="00760468" w:rsidRDefault="00153FEB" w:rsidP="00EF6D98">
      <w:pPr>
        <w:rPr>
          <w:rFonts w:ascii="Arial" w:hAnsi="Arial" w:cs="Arial"/>
          <w:sz w:val="21"/>
          <w:szCs w:val="21"/>
        </w:rPr>
      </w:pPr>
    </w:p>
    <w:p w14:paraId="6DA72EE8" w14:textId="77777777" w:rsidR="00EF6D98" w:rsidRPr="00760468" w:rsidRDefault="00895511" w:rsidP="00760468">
      <w:pPr>
        <w:jc w:val="center"/>
        <w:rPr>
          <w:rFonts w:ascii="Arial" w:hAnsi="Arial" w:cs="Arial"/>
          <w:sz w:val="21"/>
          <w:szCs w:val="21"/>
        </w:rPr>
      </w:pPr>
      <w:r w:rsidRPr="00760468">
        <w:rPr>
          <w:rFonts w:ascii="Arial" w:hAnsi="Arial" w:cs="Arial"/>
          <w:sz w:val="21"/>
          <w:szCs w:val="21"/>
        </w:rPr>
        <w:t xml:space="preserve">b e s l u i t :  </w:t>
      </w:r>
    </w:p>
    <w:p w14:paraId="6DA72EE9" w14:textId="77777777" w:rsidR="00760468" w:rsidRPr="00760468" w:rsidRDefault="00153FEB" w:rsidP="00760468">
      <w:pPr>
        <w:jc w:val="center"/>
        <w:rPr>
          <w:rFonts w:ascii="Arial" w:hAnsi="Arial" w:cs="Arial"/>
          <w:sz w:val="21"/>
          <w:szCs w:val="21"/>
        </w:rPr>
      </w:pPr>
    </w:p>
    <w:p w14:paraId="6DA72EEA" w14:textId="77777777" w:rsidR="00760468" w:rsidRPr="00760468" w:rsidRDefault="00153FEB" w:rsidP="00760468">
      <w:pPr>
        <w:jc w:val="center"/>
        <w:rPr>
          <w:rFonts w:ascii="Arial" w:hAnsi="Arial" w:cs="Arial"/>
          <w:sz w:val="21"/>
          <w:szCs w:val="21"/>
        </w:rPr>
      </w:pPr>
    </w:p>
    <w:p w14:paraId="6DA72EEB" w14:textId="77777777" w:rsidR="00760468" w:rsidRPr="00760468" w:rsidRDefault="00153FEB" w:rsidP="00760468">
      <w:pPr>
        <w:jc w:val="center"/>
        <w:rPr>
          <w:rFonts w:ascii="Arial" w:hAnsi="Arial" w:cs="Arial"/>
          <w:sz w:val="21"/>
          <w:szCs w:val="21"/>
        </w:rPr>
      </w:pPr>
    </w:p>
    <w:p w14:paraId="0E0FCF3C" w14:textId="77777777" w:rsidR="00507DA2" w:rsidRPr="00D13C7D" w:rsidRDefault="00507DA2" w:rsidP="00507DA2">
      <w:pPr>
        <w:numPr>
          <w:ilvl w:val="0"/>
          <w:numId w:val="7"/>
        </w:numPr>
        <w:rPr>
          <w:rFonts w:ascii="Arial" w:hAnsi="Arial" w:cs="Arial"/>
          <w:sz w:val="21"/>
          <w:szCs w:val="21"/>
        </w:rPr>
      </w:pPr>
      <w:r>
        <w:rPr>
          <w:rFonts w:ascii="Arial" w:eastAsia="Arial" w:hAnsi="Arial" w:cs="Arial"/>
          <w:sz w:val="21"/>
          <w:szCs w:val="21"/>
        </w:rPr>
        <w:t xml:space="preserve">De </w:t>
      </w:r>
      <w:proofErr w:type="spellStart"/>
      <w:r>
        <w:rPr>
          <w:rFonts w:ascii="Arial" w:eastAsia="Arial" w:hAnsi="Arial" w:cs="Arial"/>
          <w:sz w:val="21"/>
          <w:szCs w:val="21"/>
        </w:rPr>
        <w:t>bestuursrapportage</w:t>
      </w:r>
      <w:proofErr w:type="spellEnd"/>
      <w:r>
        <w:rPr>
          <w:rFonts w:ascii="Arial" w:eastAsia="Arial" w:hAnsi="Arial" w:cs="Arial"/>
          <w:sz w:val="21"/>
          <w:szCs w:val="21"/>
        </w:rPr>
        <w:t xml:space="preserve"> 2019 vaststellen</w:t>
      </w:r>
    </w:p>
    <w:p w14:paraId="0F8DEA1F" w14:textId="77777777" w:rsidR="00507DA2" w:rsidRPr="00CA15FD" w:rsidRDefault="00507DA2" w:rsidP="00507DA2">
      <w:pPr>
        <w:numPr>
          <w:ilvl w:val="0"/>
          <w:numId w:val="7"/>
        </w:numPr>
        <w:rPr>
          <w:rFonts w:ascii="Arial" w:hAnsi="Arial" w:cs="Arial"/>
          <w:sz w:val="21"/>
          <w:szCs w:val="21"/>
          <w:bdr w:val="nil"/>
        </w:rPr>
      </w:pPr>
      <w:r>
        <w:rPr>
          <w:rFonts w:ascii="Arial" w:eastAsia="Arial" w:hAnsi="Arial" w:cs="Arial"/>
          <w:sz w:val="21"/>
          <w:szCs w:val="21"/>
        </w:rPr>
        <w:t>De toevoeging en onttrekkingen aan de reserves goedkeuren</w:t>
      </w:r>
    </w:p>
    <w:p w14:paraId="525B5903" w14:textId="26A1BCD3" w:rsidR="00507DA2" w:rsidRDefault="00507DA2" w:rsidP="00507DA2">
      <w:pPr>
        <w:numPr>
          <w:ilvl w:val="1"/>
          <w:numId w:val="7"/>
        </w:numPr>
        <w:rPr>
          <w:rFonts w:ascii="Arial" w:hAnsi="Arial" w:cs="Arial"/>
          <w:sz w:val="21"/>
          <w:szCs w:val="21"/>
          <w:bdr w:val="nil"/>
        </w:rPr>
      </w:pPr>
      <w:r>
        <w:rPr>
          <w:rFonts w:ascii="Arial" w:eastAsia="Arial" w:hAnsi="Arial" w:cs="Arial"/>
          <w:sz w:val="21"/>
          <w:szCs w:val="21"/>
        </w:rPr>
        <w:t>De onttrekking van € 19.400 uit de reserve bestuurlijke claims en € 19.340 uit de algemene reserve voor het project Gelderland Herdenkt goedkeuren;</w:t>
      </w:r>
    </w:p>
    <w:p w14:paraId="1572B94F" w14:textId="77777777" w:rsidR="00507DA2" w:rsidRPr="00956CBE" w:rsidRDefault="00507DA2" w:rsidP="00507DA2">
      <w:pPr>
        <w:numPr>
          <w:ilvl w:val="1"/>
          <w:numId w:val="7"/>
        </w:numPr>
        <w:rPr>
          <w:rFonts w:ascii="Arial" w:hAnsi="Arial" w:cs="Arial"/>
          <w:sz w:val="21"/>
          <w:szCs w:val="21"/>
          <w:bdr w:val="nil"/>
        </w:rPr>
      </w:pPr>
      <w:r>
        <w:rPr>
          <w:rFonts w:ascii="Arial" w:eastAsia="Arial" w:hAnsi="Arial" w:cs="Arial"/>
          <w:sz w:val="21"/>
          <w:szCs w:val="21"/>
        </w:rPr>
        <w:t>De onttrekking van € 85.000 uit de reserve bestuurlijke claims voor de organisatieontwikkeling goedkeuren;</w:t>
      </w:r>
    </w:p>
    <w:p w14:paraId="6D3BD0C8" w14:textId="76BB6C97" w:rsidR="00507DA2" w:rsidRDefault="00507DA2" w:rsidP="00507DA2">
      <w:pPr>
        <w:numPr>
          <w:ilvl w:val="1"/>
          <w:numId w:val="7"/>
        </w:numPr>
        <w:rPr>
          <w:rFonts w:ascii="Arial" w:hAnsi="Arial" w:cs="Arial"/>
          <w:sz w:val="21"/>
          <w:szCs w:val="21"/>
          <w:bdr w:val="nil"/>
        </w:rPr>
      </w:pPr>
      <w:r>
        <w:rPr>
          <w:rFonts w:ascii="Arial" w:eastAsia="Arial" w:hAnsi="Arial" w:cs="Arial"/>
          <w:sz w:val="21"/>
          <w:szCs w:val="21"/>
        </w:rPr>
        <w:t>De toevoeging van € 450.000 aan de reserve bestuurlijke claims voor de lasten van ICT goedkeuren;</w:t>
      </w:r>
      <w:r w:rsidR="009036BD">
        <w:rPr>
          <w:rFonts w:ascii="Arial" w:eastAsia="Arial" w:hAnsi="Arial" w:cs="Arial"/>
          <w:sz w:val="21"/>
          <w:szCs w:val="21"/>
        </w:rPr>
        <w:t xml:space="preserve"> </w:t>
      </w:r>
    </w:p>
    <w:p w14:paraId="2AC574A1" w14:textId="77777777" w:rsidR="00507DA2" w:rsidRPr="0006150D" w:rsidRDefault="00507DA2" w:rsidP="00507DA2">
      <w:pPr>
        <w:numPr>
          <w:ilvl w:val="0"/>
          <w:numId w:val="7"/>
        </w:numPr>
        <w:rPr>
          <w:rFonts w:ascii="Arial" w:hAnsi="Arial" w:cs="Arial"/>
          <w:sz w:val="21"/>
          <w:szCs w:val="21"/>
          <w:bdr w:val="nil"/>
        </w:rPr>
      </w:pPr>
      <w:r>
        <w:rPr>
          <w:rFonts w:ascii="Arial" w:eastAsia="Arial" w:hAnsi="Arial" w:cs="Arial"/>
          <w:sz w:val="21"/>
          <w:szCs w:val="21"/>
        </w:rPr>
        <w:t xml:space="preserve">Het krediet voor de vervanging de riolering </w:t>
      </w:r>
      <w:proofErr w:type="spellStart"/>
      <w:r>
        <w:rPr>
          <w:rFonts w:ascii="Arial" w:eastAsia="Arial" w:hAnsi="Arial" w:cs="Arial"/>
          <w:sz w:val="21"/>
          <w:szCs w:val="21"/>
        </w:rPr>
        <w:t>Grolsesteeg</w:t>
      </w:r>
      <w:proofErr w:type="spellEnd"/>
      <w:r>
        <w:rPr>
          <w:rFonts w:ascii="Arial" w:eastAsia="Arial" w:hAnsi="Arial" w:cs="Arial"/>
          <w:sz w:val="21"/>
          <w:szCs w:val="21"/>
        </w:rPr>
        <w:t xml:space="preserve"> verhogen met € 50.000</w:t>
      </w:r>
    </w:p>
    <w:p w14:paraId="74181495" w14:textId="77777777" w:rsidR="00507DA2" w:rsidRPr="0006150D" w:rsidRDefault="00507DA2" w:rsidP="00507DA2">
      <w:pPr>
        <w:numPr>
          <w:ilvl w:val="0"/>
          <w:numId w:val="7"/>
        </w:numPr>
        <w:rPr>
          <w:rFonts w:ascii="Arial" w:hAnsi="Arial" w:cs="Arial"/>
          <w:sz w:val="21"/>
          <w:szCs w:val="21"/>
          <w:bdr w:val="nil"/>
        </w:rPr>
      </w:pPr>
      <w:r>
        <w:rPr>
          <w:rFonts w:ascii="Arial" w:eastAsia="Arial" w:hAnsi="Arial" w:cs="Arial"/>
          <w:sz w:val="21"/>
          <w:szCs w:val="21"/>
        </w:rPr>
        <w:t>Een krediet van € 90.000 voor de vervanging van de openbare verlichting voor de herinrichting woonstraten Eibergen-zuid verstrekken</w:t>
      </w:r>
    </w:p>
    <w:p w14:paraId="59179BCD" w14:textId="0F41C42F" w:rsidR="00507DA2" w:rsidRPr="00507DA2" w:rsidRDefault="00507DA2" w:rsidP="00507DA2">
      <w:pPr>
        <w:numPr>
          <w:ilvl w:val="0"/>
          <w:numId w:val="7"/>
        </w:numPr>
        <w:rPr>
          <w:rFonts w:ascii="Arial" w:hAnsi="Arial" w:cs="Arial"/>
          <w:sz w:val="21"/>
          <w:szCs w:val="21"/>
        </w:rPr>
      </w:pPr>
      <w:r w:rsidRPr="00507DA2">
        <w:rPr>
          <w:rFonts w:ascii="Arial" w:eastAsia="Arial" w:hAnsi="Arial" w:cs="Arial"/>
          <w:sz w:val="21"/>
          <w:szCs w:val="21"/>
        </w:rPr>
        <w:t>Het krediet voor de vervanging riolering en herinrichting Haarlo afwaarderen met € 440.000.</w:t>
      </w:r>
    </w:p>
    <w:p w14:paraId="6DA72EEE" w14:textId="5EE382A3" w:rsidR="00EF6D98" w:rsidRPr="00507DA2" w:rsidRDefault="00507DA2" w:rsidP="00507DA2">
      <w:pPr>
        <w:numPr>
          <w:ilvl w:val="0"/>
          <w:numId w:val="7"/>
        </w:numPr>
        <w:rPr>
          <w:rFonts w:ascii="Arial" w:hAnsi="Arial" w:cs="Arial"/>
          <w:sz w:val="21"/>
          <w:szCs w:val="21"/>
        </w:rPr>
      </w:pPr>
      <w:r w:rsidRPr="00507DA2">
        <w:rPr>
          <w:rFonts w:ascii="Arial" w:eastAsia="Arial" w:hAnsi="Arial" w:cs="Arial"/>
          <w:sz w:val="21"/>
          <w:szCs w:val="21"/>
        </w:rPr>
        <w:t xml:space="preserve">Het resultaat van de </w:t>
      </w:r>
      <w:proofErr w:type="spellStart"/>
      <w:r w:rsidRPr="00507DA2">
        <w:rPr>
          <w:rFonts w:ascii="Arial" w:eastAsia="Arial" w:hAnsi="Arial" w:cs="Arial"/>
          <w:sz w:val="21"/>
          <w:szCs w:val="21"/>
        </w:rPr>
        <w:t>bestuursrapportage</w:t>
      </w:r>
      <w:proofErr w:type="spellEnd"/>
      <w:r w:rsidRPr="00507DA2">
        <w:rPr>
          <w:rFonts w:ascii="Arial" w:eastAsia="Arial" w:hAnsi="Arial" w:cs="Arial"/>
          <w:sz w:val="21"/>
          <w:szCs w:val="21"/>
        </w:rPr>
        <w:t xml:space="preserve"> van € 198.822 onttrekken aan de algemene reserve.</w:t>
      </w:r>
    </w:p>
    <w:p w14:paraId="6DA72EEF" w14:textId="77777777" w:rsidR="00EF6D98" w:rsidRPr="00760468" w:rsidRDefault="00153FEB" w:rsidP="00EF6D98">
      <w:pPr>
        <w:rPr>
          <w:rFonts w:ascii="Arial" w:hAnsi="Arial" w:cs="Arial"/>
          <w:sz w:val="21"/>
          <w:szCs w:val="21"/>
        </w:rPr>
      </w:pPr>
    </w:p>
    <w:p w14:paraId="6DA72EF0" w14:textId="5FA13071" w:rsidR="00EF6D98" w:rsidRPr="00760468" w:rsidRDefault="00895511" w:rsidP="00EF6D98">
      <w:pPr>
        <w:outlineLvl w:val="0"/>
        <w:rPr>
          <w:rFonts w:ascii="Arial" w:hAnsi="Arial" w:cs="Arial"/>
          <w:sz w:val="21"/>
          <w:szCs w:val="21"/>
        </w:rPr>
      </w:pPr>
      <w:r w:rsidRPr="00760468">
        <w:rPr>
          <w:rFonts w:ascii="Arial" w:hAnsi="Arial" w:cs="Arial"/>
          <w:sz w:val="21"/>
          <w:szCs w:val="21"/>
        </w:rPr>
        <w:t>Aldus vastgesteld in de raadsvergadering van</w:t>
      </w:r>
      <w:r>
        <w:rPr>
          <w:rFonts w:ascii="Arial" w:hAnsi="Arial" w:cs="Arial"/>
          <w:sz w:val="21"/>
          <w:szCs w:val="21"/>
        </w:rPr>
        <w:br/>
      </w:r>
      <w:r w:rsidR="00507DA2">
        <w:rPr>
          <w:rFonts w:ascii="Arial" w:eastAsia="Arial" w:hAnsi="Arial" w:cs="Arial"/>
          <w:sz w:val="21"/>
          <w:szCs w:val="21"/>
        </w:rPr>
        <w:t>17 september</w:t>
      </w:r>
      <w:r>
        <w:rPr>
          <w:rFonts w:ascii="Arial" w:eastAsia="Arial" w:hAnsi="Arial" w:cs="Arial"/>
          <w:sz w:val="21"/>
          <w:szCs w:val="21"/>
        </w:rPr>
        <w:t xml:space="preserve"> 2019</w:t>
      </w:r>
    </w:p>
    <w:p w14:paraId="6DA72EF1" w14:textId="77777777" w:rsidR="00EF6D98" w:rsidRPr="00760468" w:rsidRDefault="00153FEB" w:rsidP="00EF6D98">
      <w:pPr>
        <w:outlineLvl w:val="0"/>
        <w:rPr>
          <w:rFonts w:ascii="Arial" w:hAnsi="Arial" w:cs="Arial"/>
          <w:sz w:val="21"/>
          <w:szCs w:val="21"/>
        </w:rPr>
      </w:pPr>
    </w:p>
    <w:p w14:paraId="6DA72EF2" w14:textId="77777777" w:rsidR="00EF6D98" w:rsidRPr="00760468" w:rsidRDefault="00895511" w:rsidP="00EF6D98">
      <w:pPr>
        <w:rPr>
          <w:rFonts w:ascii="Arial" w:hAnsi="Arial" w:cs="Arial"/>
          <w:sz w:val="21"/>
          <w:szCs w:val="21"/>
        </w:rPr>
      </w:pPr>
      <w:r w:rsidRPr="00760468">
        <w:rPr>
          <w:rFonts w:ascii="Arial" w:hAnsi="Arial" w:cs="Arial"/>
          <w:sz w:val="21"/>
          <w:szCs w:val="21"/>
        </w:rPr>
        <w:t>de griffier,</w:t>
      </w:r>
      <w:r w:rsidRPr="00760468">
        <w:rPr>
          <w:rFonts w:ascii="Arial" w:hAnsi="Arial" w:cs="Arial"/>
          <w:sz w:val="21"/>
          <w:szCs w:val="21"/>
        </w:rPr>
        <w:tab/>
      </w:r>
      <w:r w:rsidRPr="00760468">
        <w:rPr>
          <w:rFonts w:ascii="Arial" w:hAnsi="Arial" w:cs="Arial"/>
          <w:sz w:val="21"/>
          <w:szCs w:val="21"/>
        </w:rPr>
        <w:tab/>
        <w:t xml:space="preserve">               de voorzitter, </w:t>
      </w:r>
    </w:p>
    <w:p w14:paraId="6DA72EF3" w14:textId="77777777" w:rsidR="00EF6D98" w:rsidRPr="00760468" w:rsidRDefault="00153FEB" w:rsidP="00EF6D98">
      <w:pPr>
        <w:rPr>
          <w:rFonts w:ascii="Arial" w:hAnsi="Arial" w:cs="Arial"/>
          <w:b/>
          <w:sz w:val="21"/>
          <w:szCs w:val="21"/>
        </w:rPr>
      </w:pPr>
    </w:p>
    <w:p w14:paraId="6DA72EF4" w14:textId="77777777" w:rsidR="00EF6D98" w:rsidRPr="00760468" w:rsidRDefault="00153FEB" w:rsidP="00EF6D98">
      <w:pPr>
        <w:rPr>
          <w:rFonts w:ascii="Arial" w:hAnsi="Arial" w:cs="Arial"/>
          <w:b/>
          <w:sz w:val="21"/>
          <w:szCs w:val="21"/>
        </w:rPr>
      </w:pPr>
    </w:p>
    <w:p w14:paraId="6DA72EF5" w14:textId="77777777" w:rsidR="00EF6D98" w:rsidRPr="00760468" w:rsidRDefault="00153FEB" w:rsidP="00EF6D98">
      <w:pPr>
        <w:rPr>
          <w:rFonts w:ascii="Arial" w:hAnsi="Arial" w:cs="Arial"/>
          <w:b/>
          <w:sz w:val="21"/>
          <w:szCs w:val="21"/>
        </w:rPr>
      </w:pPr>
    </w:p>
    <w:p w14:paraId="6DA72EF6" w14:textId="77777777" w:rsidR="00EF6D98" w:rsidRPr="00760468" w:rsidRDefault="00153FEB" w:rsidP="00E024FC">
      <w:pPr>
        <w:rPr>
          <w:rFonts w:ascii="Arial" w:hAnsi="Arial" w:cs="Arial"/>
          <w:sz w:val="21"/>
          <w:szCs w:val="21"/>
        </w:rPr>
      </w:pPr>
    </w:p>
    <w:p w14:paraId="6DA72EF7" w14:textId="77777777" w:rsidR="00E024FC" w:rsidRPr="00760468" w:rsidRDefault="00153FEB" w:rsidP="00E024FC">
      <w:pPr>
        <w:rPr>
          <w:rFonts w:ascii="Arial" w:hAnsi="Arial" w:cs="Arial"/>
          <w:b/>
          <w:sz w:val="21"/>
          <w:szCs w:val="21"/>
        </w:rPr>
      </w:pPr>
    </w:p>
    <w:p w14:paraId="6DA72EFD" w14:textId="69100521" w:rsidR="00E024FC" w:rsidRPr="00760468" w:rsidRDefault="00153FEB" w:rsidP="00507DA2">
      <w:pPr>
        <w:rPr>
          <w:rFonts w:ascii="Arial" w:hAnsi="Arial" w:cs="Arial"/>
          <w:sz w:val="21"/>
          <w:szCs w:val="21"/>
        </w:rPr>
      </w:pPr>
    </w:p>
    <w:sectPr w:rsidR="00E024FC" w:rsidRPr="00760468" w:rsidSect="006233D1">
      <w:headerReference w:type="default" r:id="rId7"/>
      <w:footerReference w:type="default" r:id="rId8"/>
      <w:headerReference w:type="first" r:id="rId9"/>
      <w:footerReference w:type="first" r:id="rId10"/>
      <w:pgSz w:w="11907" w:h="16840"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72F1E" w14:textId="77777777" w:rsidR="009F4ACB" w:rsidRDefault="00895511">
      <w:r>
        <w:separator/>
      </w:r>
    </w:p>
  </w:endnote>
  <w:endnote w:type="continuationSeparator" w:id="0">
    <w:p w14:paraId="6DA72F20" w14:textId="77777777" w:rsidR="009F4ACB" w:rsidRDefault="0089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72EFF" w14:textId="77777777" w:rsidR="006233D1" w:rsidRDefault="00895511" w:rsidP="006233D1">
    <w:pPr>
      <w:pStyle w:val="Voettekst"/>
      <w:jc w:val="center"/>
    </w:pPr>
    <w:r>
      <w:fldChar w:fldCharType="begin"/>
    </w:r>
    <w:r>
      <w:instrText>PAGE   \* MERGEFORMAT</w:instrText>
    </w:r>
    <w:r>
      <w:fldChar w:fldCharType="separate"/>
    </w:r>
    <w:r>
      <w:rPr>
        <w:noProof/>
      </w:rPr>
      <w:t>3</w:t>
    </w:r>
    <w:r>
      <w:fldChar w:fldCharType="end"/>
    </w:r>
  </w:p>
  <w:p w14:paraId="6DA72F00" w14:textId="77777777" w:rsidR="001A5B86" w:rsidRDefault="00153F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72F02" w14:textId="77777777" w:rsidR="00C97A17" w:rsidRDefault="00895511" w:rsidP="00F86BF2">
    <w:pPr>
      <w:ind w:hanging="142"/>
    </w:pPr>
    <w:r>
      <w:t>______________________________________________________________________</w:t>
    </w:r>
  </w:p>
  <w:tbl>
    <w:tblPr>
      <w:tblW w:w="0" w:type="auto"/>
      <w:tblLook w:val="04A0" w:firstRow="1" w:lastRow="0" w:firstColumn="1" w:lastColumn="0" w:noHBand="0" w:noVBand="1"/>
    </w:tblPr>
    <w:tblGrid>
      <w:gridCol w:w="4226"/>
      <w:gridCol w:w="4227"/>
    </w:tblGrid>
    <w:tr w:rsidR="005A4005" w14:paraId="6DA72F05" w14:textId="77777777" w:rsidTr="00881AB5">
      <w:tc>
        <w:tcPr>
          <w:tcW w:w="4226" w:type="dxa"/>
          <w:shd w:val="clear" w:color="auto" w:fill="auto"/>
        </w:tcPr>
        <w:p w14:paraId="6DA72F03" w14:textId="77777777" w:rsidR="00F1218A" w:rsidRPr="00881AB5" w:rsidRDefault="00895511" w:rsidP="00D14D9A">
          <w:pPr>
            <w:pStyle w:val="Voettekst"/>
            <w:rPr>
              <w:rFonts w:ascii="Arial" w:hAnsi="Arial" w:cs="Arial"/>
              <w:sz w:val="16"/>
              <w:szCs w:val="16"/>
            </w:rPr>
          </w:pPr>
          <w:r w:rsidRPr="00881AB5">
            <w:rPr>
              <w:rFonts w:ascii="Arial" w:hAnsi="Arial" w:cs="Arial"/>
              <w:sz w:val="16"/>
              <w:szCs w:val="16"/>
            </w:rPr>
            <w:t xml:space="preserve">In te vullen door </w:t>
          </w:r>
          <w:r>
            <w:rPr>
              <w:rFonts w:ascii="Arial" w:hAnsi="Arial" w:cs="Arial"/>
              <w:sz w:val="16"/>
              <w:szCs w:val="16"/>
            </w:rPr>
            <w:t>G</w:t>
          </w:r>
          <w:r w:rsidRPr="00881AB5">
            <w:rPr>
              <w:rFonts w:ascii="Arial" w:hAnsi="Arial" w:cs="Arial"/>
              <w:sz w:val="16"/>
              <w:szCs w:val="16"/>
            </w:rPr>
            <w:t>riffie:</w:t>
          </w:r>
        </w:p>
      </w:tc>
      <w:tc>
        <w:tcPr>
          <w:tcW w:w="4227" w:type="dxa"/>
          <w:shd w:val="clear" w:color="auto" w:fill="auto"/>
        </w:tcPr>
        <w:p w14:paraId="6DA72F04" w14:textId="77777777" w:rsidR="00F1218A" w:rsidRPr="00881AB5" w:rsidRDefault="00895511">
          <w:pPr>
            <w:pStyle w:val="Voettekst"/>
            <w:rPr>
              <w:rFonts w:ascii="Arial" w:hAnsi="Arial" w:cs="Arial"/>
              <w:sz w:val="16"/>
              <w:szCs w:val="16"/>
              <w:u w:val="single"/>
            </w:rPr>
          </w:pPr>
          <w:r w:rsidRPr="00881AB5">
            <w:rPr>
              <w:rFonts w:ascii="Arial" w:hAnsi="Arial" w:cs="Arial"/>
              <w:sz w:val="16"/>
              <w:szCs w:val="16"/>
              <w:u w:val="single"/>
            </w:rPr>
            <w:t>Raadsvergadering</w:t>
          </w:r>
        </w:p>
      </w:tc>
    </w:tr>
    <w:tr w:rsidR="005A4005" w14:paraId="6DA72F08" w14:textId="77777777" w:rsidTr="00881AB5">
      <w:tc>
        <w:tcPr>
          <w:tcW w:w="4226" w:type="dxa"/>
          <w:shd w:val="clear" w:color="auto" w:fill="auto"/>
        </w:tcPr>
        <w:p w14:paraId="6DA72F06" w14:textId="77777777" w:rsidR="00F1218A" w:rsidRPr="00881AB5" w:rsidRDefault="00153FEB">
          <w:pPr>
            <w:pStyle w:val="Voettekst"/>
            <w:rPr>
              <w:rFonts w:ascii="Arial" w:hAnsi="Arial" w:cs="Arial"/>
              <w:sz w:val="16"/>
              <w:szCs w:val="16"/>
            </w:rPr>
          </w:pPr>
        </w:p>
      </w:tc>
      <w:tc>
        <w:tcPr>
          <w:tcW w:w="4227" w:type="dxa"/>
          <w:shd w:val="clear" w:color="auto" w:fill="auto"/>
        </w:tcPr>
        <w:p w14:paraId="6DA72F07" w14:textId="77777777" w:rsidR="00F1218A" w:rsidRPr="00881AB5" w:rsidRDefault="00895511">
          <w:pPr>
            <w:pStyle w:val="Voettekst"/>
            <w:rPr>
              <w:rFonts w:ascii="Arial" w:hAnsi="Arial" w:cs="Arial"/>
              <w:sz w:val="16"/>
              <w:szCs w:val="16"/>
            </w:rPr>
          </w:pPr>
          <w:r w:rsidRPr="00881AB5">
            <w:rPr>
              <w:rFonts w:ascii="Arial" w:hAnsi="Arial" w:cs="Arial"/>
              <w:sz w:val="16"/>
              <w:szCs w:val="16"/>
            </w:rPr>
            <w:t>0 zonder hoofdelijke stemming</w:t>
          </w:r>
        </w:p>
      </w:tc>
    </w:tr>
    <w:tr w:rsidR="005A4005" w14:paraId="6DA72F0B" w14:textId="77777777" w:rsidTr="00881AB5">
      <w:tc>
        <w:tcPr>
          <w:tcW w:w="4226" w:type="dxa"/>
          <w:shd w:val="clear" w:color="auto" w:fill="auto"/>
        </w:tcPr>
        <w:p w14:paraId="6DA72F09" w14:textId="77777777" w:rsidR="00F1218A" w:rsidRPr="00881AB5" w:rsidRDefault="00895511" w:rsidP="00D14D9A">
          <w:pPr>
            <w:pStyle w:val="Voettekst"/>
            <w:rPr>
              <w:rFonts w:ascii="Arial" w:hAnsi="Arial" w:cs="Arial"/>
              <w:sz w:val="16"/>
              <w:szCs w:val="16"/>
              <w:u w:val="single"/>
            </w:rPr>
          </w:pPr>
          <w:r>
            <w:rPr>
              <w:rFonts w:ascii="Arial" w:hAnsi="Arial" w:cs="Arial"/>
              <w:sz w:val="16"/>
              <w:szCs w:val="16"/>
              <w:u w:val="single"/>
            </w:rPr>
            <w:t>C</w:t>
          </w:r>
          <w:r w:rsidRPr="00881AB5">
            <w:rPr>
              <w:rFonts w:ascii="Arial" w:hAnsi="Arial" w:cs="Arial"/>
              <w:sz w:val="16"/>
              <w:szCs w:val="16"/>
              <w:u w:val="single"/>
            </w:rPr>
            <w:t>ommissievergadering</w:t>
          </w:r>
        </w:p>
      </w:tc>
      <w:tc>
        <w:tcPr>
          <w:tcW w:w="4227" w:type="dxa"/>
          <w:shd w:val="clear" w:color="auto" w:fill="auto"/>
        </w:tcPr>
        <w:p w14:paraId="6DA72F0A" w14:textId="77777777" w:rsidR="00F1218A" w:rsidRPr="00881AB5" w:rsidRDefault="00895511">
          <w:pPr>
            <w:pStyle w:val="Voettekst"/>
            <w:rPr>
              <w:rFonts w:ascii="Arial" w:hAnsi="Arial" w:cs="Arial"/>
              <w:sz w:val="16"/>
              <w:szCs w:val="16"/>
            </w:rPr>
          </w:pPr>
          <w:r w:rsidRPr="00881AB5">
            <w:rPr>
              <w:rFonts w:ascii="Arial" w:hAnsi="Arial" w:cs="Arial"/>
              <w:sz w:val="16"/>
              <w:szCs w:val="16"/>
            </w:rPr>
            <w:t>0 met algemene stemmen</w:t>
          </w:r>
        </w:p>
      </w:tc>
    </w:tr>
    <w:tr w:rsidR="005A4005" w14:paraId="6DA72F0E" w14:textId="77777777" w:rsidTr="00881AB5">
      <w:tc>
        <w:tcPr>
          <w:tcW w:w="4226" w:type="dxa"/>
          <w:shd w:val="clear" w:color="auto" w:fill="auto"/>
        </w:tcPr>
        <w:p w14:paraId="6DA72F0C" w14:textId="77777777" w:rsidR="00F1218A" w:rsidRPr="00881AB5" w:rsidRDefault="00895511">
          <w:pPr>
            <w:pStyle w:val="Voettekst"/>
            <w:rPr>
              <w:rFonts w:ascii="Arial" w:hAnsi="Arial" w:cs="Arial"/>
              <w:sz w:val="16"/>
              <w:szCs w:val="16"/>
            </w:rPr>
          </w:pPr>
          <w:r w:rsidRPr="00881AB5">
            <w:rPr>
              <w:rFonts w:ascii="Arial" w:hAnsi="Arial" w:cs="Arial"/>
              <w:sz w:val="16"/>
              <w:szCs w:val="16"/>
            </w:rPr>
            <w:t>Afhandelingsvoorstel voor raad:</w:t>
          </w:r>
        </w:p>
      </w:tc>
      <w:tc>
        <w:tcPr>
          <w:tcW w:w="4227" w:type="dxa"/>
          <w:shd w:val="clear" w:color="auto" w:fill="auto"/>
        </w:tcPr>
        <w:p w14:paraId="6DA72F0D" w14:textId="77777777" w:rsidR="00F1218A" w:rsidRPr="00881AB5" w:rsidRDefault="00895511">
          <w:pPr>
            <w:pStyle w:val="Voettekst"/>
            <w:rPr>
              <w:rFonts w:ascii="Arial" w:hAnsi="Arial" w:cs="Arial"/>
              <w:sz w:val="16"/>
              <w:szCs w:val="16"/>
            </w:rPr>
          </w:pPr>
          <w:r w:rsidRPr="00881AB5">
            <w:rPr>
              <w:rFonts w:ascii="Arial" w:hAnsi="Arial" w:cs="Arial"/>
              <w:sz w:val="16"/>
              <w:szCs w:val="16"/>
            </w:rPr>
            <w:t xml:space="preserve">0     </w:t>
          </w:r>
          <w:r>
            <w:rPr>
              <w:rFonts w:ascii="Arial" w:hAnsi="Arial" w:cs="Arial"/>
              <w:sz w:val="16"/>
              <w:szCs w:val="16"/>
            </w:rPr>
            <w:t xml:space="preserve">   </w:t>
          </w:r>
          <w:r w:rsidRPr="00881AB5">
            <w:rPr>
              <w:rFonts w:ascii="Arial" w:hAnsi="Arial" w:cs="Arial"/>
              <w:sz w:val="16"/>
              <w:szCs w:val="16"/>
            </w:rPr>
            <w:t>stemmen voor,          stemmen tegen</w:t>
          </w:r>
        </w:p>
      </w:tc>
    </w:tr>
    <w:tr w:rsidR="005A4005" w14:paraId="6DA72F11" w14:textId="77777777" w:rsidTr="00881AB5">
      <w:tc>
        <w:tcPr>
          <w:tcW w:w="4226" w:type="dxa"/>
          <w:shd w:val="clear" w:color="auto" w:fill="auto"/>
        </w:tcPr>
        <w:p w14:paraId="6DA72F0F" w14:textId="77777777" w:rsidR="00F1218A" w:rsidRPr="00881AB5" w:rsidRDefault="00895511">
          <w:pPr>
            <w:pStyle w:val="Voettekst"/>
            <w:rPr>
              <w:rFonts w:ascii="Arial" w:hAnsi="Arial" w:cs="Arial"/>
              <w:sz w:val="16"/>
              <w:szCs w:val="16"/>
            </w:rPr>
          </w:pPr>
          <w:r w:rsidRPr="00881AB5">
            <w:rPr>
              <w:rFonts w:ascii="Arial" w:hAnsi="Arial" w:cs="Arial"/>
              <w:sz w:val="16"/>
              <w:szCs w:val="16"/>
            </w:rPr>
            <w:t>0 hamerstuk</w:t>
          </w:r>
        </w:p>
      </w:tc>
      <w:tc>
        <w:tcPr>
          <w:tcW w:w="4227" w:type="dxa"/>
          <w:shd w:val="clear" w:color="auto" w:fill="auto"/>
        </w:tcPr>
        <w:p w14:paraId="6DA72F10" w14:textId="77777777" w:rsidR="00F1218A" w:rsidRPr="00881AB5" w:rsidRDefault="00895511">
          <w:pPr>
            <w:pStyle w:val="Voettekst"/>
            <w:rPr>
              <w:rFonts w:ascii="Arial" w:hAnsi="Arial" w:cs="Arial"/>
              <w:sz w:val="16"/>
              <w:szCs w:val="16"/>
            </w:rPr>
          </w:pPr>
          <w:r w:rsidRPr="00881AB5">
            <w:rPr>
              <w:rFonts w:ascii="Arial" w:hAnsi="Arial" w:cs="Arial"/>
              <w:sz w:val="16"/>
              <w:szCs w:val="16"/>
            </w:rPr>
            <w:t>0 aangenomen</w:t>
          </w:r>
        </w:p>
      </w:tc>
    </w:tr>
    <w:tr w:rsidR="005A4005" w14:paraId="6DA72F14" w14:textId="77777777" w:rsidTr="00881AB5">
      <w:tc>
        <w:tcPr>
          <w:tcW w:w="4226" w:type="dxa"/>
          <w:shd w:val="clear" w:color="auto" w:fill="auto"/>
        </w:tcPr>
        <w:p w14:paraId="6DA72F12" w14:textId="77777777" w:rsidR="00F1218A" w:rsidRPr="00881AB5" w:rsidRDefault="00895511">
          <w:pPr>
            <w:pStyle w:val="Voettekst"/>
            <w:rPr>
              <w:rFonts w:ascii="Arial" w:hAnsi="Arial" w:cs="Arial"/>
              <w:sz w:val="16"/>
              <w:szCs w:val="16"/>
            </w:rPr>
          </w:pPr>
          <w:r w:rsidRPr="00881AB5">
            <w:rPr>
              <w:rFonts w:ascii="Arial" w:hAnsi="Arial" w:cs="Arial"/>
              <w:sz w:val="16"/>
              <w:szCs w:val="16"/>
            </w:rPr>
            <w:t>0 bespreekstuk</w:t>
          </w:r>
        </w:p>
      </w:tc>
      <w:tc>
        <w:tcPr>
          <w:tcW w:w="4227" w:type="dxa"/>
          <w:shd w:val="clear" w:color="auto" w:fill="auto"/>
        </w:tcPr>
        <w:p w14:paraId="6DA72F13" w14:textId="77777777" w:rsidR="00F1218A" w:rsidRPr="00881AB5" w:rsidRDefault="00895511">
          <w:pPr>
            <w:pStyle w:val="Voettekst"/>
            <w:rPr>
              <w:rFonts w:ascii="Arial" w:hAnsi="Arial" w:cs="Arial"/>
              <w:sz w:val="16"/>
              <w:szCs w:val="16"/>
            </w:rPr>
          </w:pPr>
          <w:r w:rsidRPr="00881AB5">
            <w:rPr>
              <w:rFonts w:ascii="Arial" w:hAnsi="Arial" w:cs="Arial"/>
              <w:sz w:val="16"/>
              <w:szCs w:val="16"/>
            </w:rPr>
            <w:t>0 verworpen</w:t>
          </w:r>
        </w:p>
      </w:tc>
    </w:tr>
    <w:tr w:rsidR="005A4005" w14:paraId="6DA72F17" w14:textId="77777777" w:rsidTr="00881AB5">
      <w:tc>
        <w:tcPr>
          <w:tcW w:w="4226" w:type="dxa"/>
          <w:shd w:val="clear" w:color="auto" w:fill="auto"/>
        </w:tcPr>
        <w:p w14:paraId="6DA72F15" w14:textId="77777777" w:rsidR="00F1218A" w:rsidRPr="00881AB5" w:rsidRDefault="00895511">
          <w:pPr>
            <w:pStyle w:val="Voettekst"/>
            <w:rPr>
              <w:rFonts w:ascii="Arial" w:hAnsi="Arial" w:cs="Arial"/>
              <w:sz w:val="16"/>
              <w:szCs w:val="16"/>
            </w:rPr>
          </w:pPr>
          <w:r w:rsidRPr="00881AB5">
            <w:rPr>
              <w:rFonts w:ascii="Arial" w:hAnsi="Arial" w:cs="Arial"/>
              <w:sz w:val="16"/>
              <w:szCs w:val="16"/>
            </w:rPr>
            <w:t>0 anders, nl</w:t>
          </w:r>
        </w:p>
      </w:tc>
      <w:tc>
        <w:tcPr>
          <w:tcW w:w="4227" w:type="dxa"/>
          <w:shd w:val="clear" w:color="auto" w:fill="auto"/>
        </w:tcPr>
        <w:p w14:paraId="6DA72F16" w14:textId="77777777" w:rsidR="00F1218A" w:rsidRPr="00881AB5" w:rsidRDefault="00895511">
          <w:pPr>
            <w:pStyle w:val="Voettekst"/>
            <w:rPr>
              <w:rFonts w:ascii="Arial" w:hAnsi="Arial" w:cs="Arial"/>
              <w:sz w:val="16"/>
              <w:szCs w:val="16"/>
            </w:rPr>
          </w:pPr>
          <w:r w:rsidRPr="00881AB5">
            <w:rPr>
              <w:rFonts w:ascii="Arial" w:hAnsi="Arial" w:cs="Arial"/>
              <w:sz w:val="16"/>
              <w:szCs w:val="16"/>
            </w:rPr>
            <w:t>0</w:t>
          </w:r>
        </w:p>
      </w:tc>
    </w:tr>
  </w:tbl>
  <w:p w14:paraId="6DA72F18" w14:textId="77777777" w:rsidR="00F1218A" w:rsidRDefault="00153FEB">
    <w:pPr>
      <w:pStyle w:val="Voettekst"/>
    </w:pPr>
  </w:p>
  <w:p w14:paraId="6DA72F19" w14:textId="77777777" w:rsidR="001A5B86" w:rsidRDefault="00153F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72F1A" w14:textId="77777777" w:rsidR="009F4ACB" w:rsidRDefault="00895511">
      <w:r>
        <w:separator/>
      </w:r>
    </w:p>
  </w:footnote>
  <w:footnote w:type="continuationSeparator" w:id="0">
    <w:p w14:paraId="6DA72F1C" w14:textId="77777777" w:rsidR="009F4ACB" w:rsidRDefault="00895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72EFE" w14:textId="77777777" w:rsidR="001A5B86" w:rsidRDefault="00153FEB">
    <w:pPr>
      <w:pStyle w:val="Koptekst"/>
    </w:pPr>
    <w:r>
      <w:rPr>
        <w:noProof/>
        <w:lang w:eastAsia="nl-NL"/>
      </w:rPr>
      <w:pict w14:anchorId="6DA72F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23.45pt;margin-top:-8.45pt;width:123.95pt;height:38.7pt;z-index:251658240;mso-position-horizontal-relative:page">
          <v:imagedata r:id="rId1" o:title="Logo Berkelland zw"/>
          <w10:wrap type="square" anchorx="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72F01" w14:textId="77777777" w:rsidR="001A5B86" w:rsidRDefault="00153FEB">
    <w:pPr>
      <w:pStyle w:val="Koptekst"/>
    </w:pPr>
    <w:r>
      <w:rPr>
        <w:noProof/>
        <w:lang w:eastAsia="nl-NL"/>
      </w:rPr>
      <w:pict w14:anchorId="6DA72F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35.45pt;margin-top:3.55pt;width:123.95pt;height:38.7pt;z-index:251659264;mso-position-horizontal-relative:page">
          <v:imagedata r:id="rId1" o:title="Logo Berkelland zw"/>
          <w10:wrap type="square" anchorx="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A6044"/>
    <w:multiLevelType w:val="hybridMultilevel"/>
    <w:tmpl w:val="422E3750"/>
    <w:lvl w:ilvl="0" w:tplc="495236C2">
      <w:start w:val="1"/>
      <w:numFmt w:val="decimal"/>
      <w:lvlText w:val="%1."/>
      <w:lvlJc w:val="left"/>
      <w:pPr>
        <w:ind w:left="720" w:hanging="360"/>
      </w:pPr>
      <w:rPr>
        <w:rFonts w:hint="default"/>
      </w:rPr>
    </w:lvl>
    <w:lvl w:ilvl="1" w:tplc="06E25DAA" w:tentative="1">
      <w:start w:val="1"/>
      <w:numFmt w:val="lowerLetter"/>
      <w:lvlText w:val="%2."/>
      <w:lvlJc w:val="left"/>
      <w:pPr>
        <w:ind w:left="1440" w:hanging="360"/>
      </w:pPr>
    </w:lvl>
    <w:lvl w:ilvl="2" w:tplc="CF80E766" w:tentative="1">
      <w:start w:val="1"/>
      <w:numFmt w:val="lowerRoman"/>
      <w:lvlText w:val="%3."/>
      <w:lvlJc w:val="right"/>
      <w:pPr>
        <w:ind w:left="2160" w:hanging="180"/>
      </w:pPr>
    </w:lvl>
    <w:lvl w:ilvl="3" w:tplc="D5EAEB0C" w:tentative="1">
      <w:start w:val="1"/>
      <w:numFmt w:val="decimal"/>
      <w:lvlText w:val="%4."/>
      <w:lvlJc w:val="left"/>
      <w:pPr>
        <w:ind w:left="2880" w:hanging="360"/>
      </w:pPr>
    </w:lvl>
    <w:lvl w:ilvl="4" w:tplc="B4407826" w:tentative="1">
      <w:start w:val="1"/>
      <w:numFmt w:val="lowerLetter"/>
      <w:lvlText w:val="%5."/>
      <w:lvlJc w:val="left"/>
      <w:pPr>
        <w:ind w:left="3600" w:hanging="360"/>
      </w:pPr>
    </w:lvl>
    <w:lvl w:ilvl="5" w:tplc="B1A0CBD6" w:tentative="1">
      <w:start w:val="1"/>
      <w:numFmt w:val="lowerRoman"/>
      <w:lvlText w:val="%6."/>
      <w:lvlJc w:val="right"/>
      <w:pPr>
        <w:ind w:left="4320" w:hanging="180"/>
      </w:pPr>
    </w:lvl>
    <w:lvl w:ilvl="6" w:tplc="8BF6D7C4" w:tentative="1">
      <w:start w:val="1"/>
      <w:numFmt w:val="decimal"/>
      <w:lvlText w:val="%7."/>
      <w:lvlJc w:val="left"/>
      <w:pPr>
        <w:ind w:left="5040" w:hanging="360"/>
      </w:pPr>
    </w:lvl>
    <w:lvl w:ilvl="7" w:tplc="3250B24C" w:tentative="1">
      <w:start w:val="1"/>
      <w:numFmt w:val="lowerLetter"/>
      <w:lvlText w:val="%8."/>
      <w:lvlJc w:val="left"/>
      <w:pPr>
        <w:ind w:left="5760" w:hanging="360"/>
      </w:pPr>
    </w:lvl>
    <w:lvl w:ilvl="8" w:tplc="9320C15C" w:tentative="1">
      <w:start w:val="1"/>
      <w:numFmt w:val="lowerRoman"/>
      <w:lvlText w:val="%9."/>
      <w:lvlJc w:val="right"/>
      <w:pPr>
        <w:ind w:left="6480" w:hanging="180"/>
      </w:pPr>
    </w:lvl>
  </w:abstractNum>
  <w:abstractNum w:abstractNumId="1" w15:restartNumberingAfterBreak="0">
    <w:nsid w:val="2563706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A93598"/>
    <w:multiLevelType w:val="hybridMultilevel"/>
    <w:tmpl w:val="72582D46"/>
    <w:lvl w:ilvl="0" w:tplc="04130001">
      <w:start w:val="1"/>
      <w:numFmt w:val="bullet"/>
      <w:lvlText w:val=""/>
      <w:lvlJc w:val="left"/>
      <w:pPr>
        <w:ind w:left="780" w:hanging="360"/>
      </w:pPr>
      <w:rPr>
        <w:rFonts w:ascii="Symbol" w:hAnsi="Symbol" w:hint="default"/>
      </w:rPr>
    </w:lvl>
    <w:lvl w:ilvl="1" w:tplc="04130003">
      <w:start w:val="1"/>
      <w:numFmt w:val="bullet"/>
      <w:lvlText w:val="o"/>
      <w:lvlJc w:val="left"/>
      <w:pPr>
        <w:ind w:left="1500" w:hanging="360"/>
      </w:pPr>
      <w:rPr>
        <w:rFonts w:ascii="Courier New" w:hAnsi="Courier New" w:cs="Courier New" w:hint="default"/>
      </w:rPr>
    </w:lvl>
    <w:lvl w:ilvl="2" w:tplc="04130005">
      <w:start w:val="1"/>
      <w:numFmt w:val="bullet"/>
      <w:lvlText w:val=""/>
      <w:lvlJc w:val="left"/>
      <w:pPr>
        <w:ind w:left="2220" w:hanging="360"/>
      </w:pPr>
      <w:rPr>
        <w:rFonts w:ascii="Wingdings" w:hAnsi="Wingdings" w:hint="default"/>
      </w:rPr>
    </w:lvl>
    <w:lvl w:ilvl="3" w:tplc="04130001">
      <w:start w:val="1"/>
      <w:numFmt w:val="bullet"/>
      <w:lvlText w:val=""/>
      <w:lvlJc w:val="left"/>
      <w:pPr>
        <w:ind w:left="2940" w:hanging="360"/>
      </w:pPr>
      <w:rPr>
        <w:rFonts w:ascii="Symbol" w:hAnsi="Symbol" w:hint="default"/>
      </w:rPr>
    </w:lvl>
    <w:lvl w:ilvl="4" w:tplc="04130003">
      <w:start w:val="1"/>
      <w:numFmt w:val="bullet"/>
      <w:lvlText w:val="o"/>
      <w:lvlJc w:val="left"/>
      <w:pPr>
        <w:ind w:left="3660" w:hanging="360"/>
      </w:pPr>
      <w:rPr>
        <w:rFonts w:ascii="Courier New" w:hAnsi="Courier New" w:cs="Courier New" w:hint="default"/>
      </w:rPr>
    </w:lvl>
    <w:lvl w:ilvl="5" w:tplc="04130005">
      <w:start w:val="1"/>
      <w:numFmt w:val="bullet"/>
      <w:lvlText w:val=""/>
      <w:lvlJc w:val="left"/>
      <w:pPr>
        <w:ind w:left="4380" w:hanging="360"/>
      </w:pPr>
      <w:rPr>
        <w:rFonts w:ascii="Wingdings" w:hAnsi="Wingdings" w:hint="default"/>
      </w:rPr>
    </w:lvl>
    <w:lvl w:ilvl="6" w:tplc="04130001">
      <w:start w:val="1"/>
      <w:numFmt w:val="bullet"/>
      <w:lvlText w:val=""/>
      <w:lvlJc w:val="left"/>
      <w:pPr>
        <w:ind w:left="5100" w:hanging="360"/>
      </w:pPr>
      <w:rPr>
        <w:rFonts w:ascii="Symbol" w:hAnsi="Symbol" w:hint="default"/>
      </w:rPr>
    </w:lvl>
    <w:lvl w:ilvl="7" w:tplc="04130003">
      <w:start w:val="1"/>
      <w:numFmt w:val="bullet"/>
      <w:lvlText w:val="o"/>
      <w:lvlJc w:val="left"/>
      <w:pPr>
        <w:ind w:left="5820" w:hanging="360"/>
      </w:pPr>
      <w:rPr>
        <w:rFonts w:ascii="Courier New" w:hAnsi="Courier New" w:cs="Courier New" w:hint="default"/>
      </w:rPr>
    </w:lvl>
    <w:lvl w:ilvl="8" w:tplc="04130005">
      <w:start w:val="1"/>
      <w:numFmt w:val="bullet"/>
      <w:lvlText w:val=""/>
      <w:lvlJc w:val="left"/>
      <w:pPr>
        <w:ind w:left="6540" w:hanging="360"/>
      </w:pPr>
      <w:rPr>
        <w:rFonts w:ascii="Wingdings" w:hAnsi="Wingdings" w:hint="default"/>
      </w:rPr>
    </w:lvl>
  </w:abstractNum>
  <w:abstractNum w:abstractNumId="3" w15:restartNumberingAfterBreak="0">
    <w:nsid w:val="3B1F4BE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B566222"/>
    <w:multiLevelType w:val="multilevel"/>
    <w:tmpl w:val="6E2CFE6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62F11D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B51DCD"/>
    <w:multiLevelType w:val="multilevel"/>
    <w:tmpl w:val="61A441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0"/>
  </w:num>
  <w:num w:numId="3">
    <w:abstractNumId w:val="1"/>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isplayHorizontalDrawingGridEvery w:val="2"/>
  <w:displayVerticalDrawingGridEvery w:val="2"/>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005"/>
    <w:rsid w:val="0006150D"/>
    <w:rsid w:val="00117ED4"/>
    <w:rsid w:val="00153FEB"/>
    <w:rsid w:val="00507DA2"/>
    <w:rsid w:val="005A4005"/>
    <w:rsid w:val="00895511"/>
    <w:rsid w:val="009036BD"/>
    <w:rsid w:val="00956CBE"/>
    <w:rsid w:val="009F4ACB"/>
    <w:rsid w:val="009F7F1F"/>
    <w:rsid w:val="00AB7954"/>
    <w:rsid w:val="00B4423A"/>
    <w:rsid w:val="00CA15FD"/>
    <w:rsid w:val="00CE6CB1"/>
    <w:rsid w:val="00F5410E"/>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6DA72E8C"/>
  <w15:docId w15:val="{4D8D5E4B-7240-4EB2-8019-CB904AC0D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E02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A5B86"/>
    <w:pPr>
      <w:tabs>
        <w:tab w:val="center" w:pos="4536"/>
        <w:tab w:val="right" w:pos="9072"/>
      </w:tabs>
    </w:pPr>
  </w:style>
  <w:style w:type="paragraph" w:styleId="Voettekst">
    <w:name w:val="footer"/>
    <w:basedOn w:val="Standaard"/>
    <w:link w:val="VoettekstChar"/>
    <w:uiPriority w:val="99"/>
    <w:rsid w:val="001A5B86"/>
    <w:pPr>
      <w:tabs>
        <w:tab w:val="center" w:pos="4536"/>
        <w:tab w:val="right" w:pos="9072"/>
      </w:tabs>
    </w:pPr>
  </w:style>
  <w:style w:type="character" w:styleId="Paginanummer">
    <w:name w:val="page number"/>
    <w:basedOn w:val="Standaardalinea-lettertype"/>
    <w:rsid w:val="001A5B86"/>
  </w:style>
  <w:style w:type="character" w:customStyle="1" w:styleId="VoettekstChar">
    <w:name w:val="Voettekst Char"/>
    <w:link w:val="Voettekst"/>
    <w:uiPriority w:val="99"/>
    <w:rsid w:val="003C61B8"/>
    <w:rPr>
      <w:sz w:val="24"/>
      <w:szCs w:val="24"/>
      <w:lang w:eastAsia="en-US"/>
    </w:rPr>
  </w:style>
  <w:style w:type="paragraph" w:styleId="Ballontekst">
    <w:name w:val="Balloon Text"/>
    <w:basedOn w:val="Standaard"/>
    <w:link w:val="BallontekstChar"/>
    <w:rsid w:val="00F1218A"/>
    <w:rPr>
      <w:rFonts w:ascii="Tahoma" w:hAnsi="Tahoma" w:cs="Tahoma"/>
      <w:sz w:val="16"/>
      <w:szCs w:val="16"/>
    </w:rPr>
  </w:style>
  <w:style w:type="character" w:customStyle="1" w:styleId="BallontekstChar">
    <w:name w:val="Ballontekst Char"/>
    <w:link w:val="Ballontekst"/>
    <w:rsid w:val="00F1218A"/>
    <w:rPr>
      <w:rFonts w:ascii="Tahoma" w:hAnsi="Tahoma" w:cs="Tahoma"/>
      <w:sz w:val="16"/>
      <w:szCs w:val="16"/>
      <w:lang w:eastAsia="en-US"/>
    </w:rPr>
  </w:style>
  <w:style w:type="paragraph" w:styleId="Lijstalinea">
    <w:name w:val="List Paragraph"/>
    <w:basedOn w:val="Standaard"/>
    <w:uiPriority w:val="34"/>
    <w:qFormat/>
    <w:rsid w:val="00E4152F"/>
    <w:pPr>
      <w:ind w:left="720"/>
    </w:pPr>
  </w:style>
  <w:style w:type="character" w:styleId="Verwijzingopmerking">
    <w:name w:val="annotation reference"/>
    <w:basedOn w:val="Standaardalinea-lettertype"/>
    <w:semiHidden/>
    <w:unhideWhenUsed/>
    <w:rsid w:val="00B4423A"/>
    <w:rPr>
      <w:sz w:val="16"/>
      <w:szCs w:val="16"/>
    </w:rPr>
  </w:style>
  <w:style w:type="paragraph" w:styleId="Tekstopmerking">
    <w:name w:val="annotation text"/>
    <w:basedOn w:val="Standaard"/>
    <w:link w:val="TekstopmerkingChar"/>
    <w:semiHidden/>
    <w:unhideWhenUsed/>
    <w:rsid w:val="00B4423A"/>
    <w:rPr>
      <w:sz w:val="20"/>
      <w:szCs w:val="20"/>
    </w:rPr>
  </w:style>
  <w:style w:type="character" w:customStyle="1" w:styleId="TekstopmerkingChar">
    <w:name w:val="Tekst opmerking Char"/>
    <w:basedOn w:val="Standaardalinea-lettertype"/>
    <w:link w:val="Tekstopmerking"/>
    <w:semiHidden/>
    <w:rsid w:val="00B4423A"/>
    <w:rPr>
      <w:lang w:eastAsia="en-US"/>
    </w:rPr>
  </w:style>
  <w:style w:type="paragraph" w:styleId="Onderwerpvanopmerking">
    <w:name w:val="annotation subject"/>
    <w:basedOn w:val="Tekstopmerking"/>
    <w:next w:val="Tekstopmerking"/>
    <w:link w:val="OnderwerpvanopmerkingChar"/>
    <w:semiHidden/>
    <w:unhideWhenUsed/>
    <w:rsid w:val="00B4423A"/>
    <w:rPr>
      <w:b/>
      <w:bCs/>
    </w:rPr>
  </w:style>
  <w:style w:type="character" w:customStyle="1" w:styleId="OnderwerpvanopmerkingChar">
    <w:name w:val="Onderwerp van opmerking Char"/>
    <w:basedOn w:val="TekstopmerkingChar"/>
    <w:link w:val="Onderwerpvanopmerking"/>
    <w:semiHidden/>
    <w:rsid w:val="00B4423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1032</Words>
  <Characters>5678</Characters>
  <Application>Microsoft Office Word</Application>
  <DocSecurity>4</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Gemeente Berkelland</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E.C.P. Gussekloo</dc:creator>
  <cp:lastModifiedBy>Gussekloo, E.C.P.</cp:lastModifiedBy>
  <cp:revision>2</cp:revision>
  <dcterms:created xsi:type="dcterms:W3CDTF">2019-07-18T05:10:00Z</dcterms:created>
  <dcterms:modified xsi:type="dcterms:W3CDTF">2019-07-18T05:10:00Z</dcterms:modified>
</cp:coreProperties>
</file>